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46"/>
        <w:tblW w:w="10812" w:type="dxa"/>
        <w:tblLayout w:type="fixed"/>
        <w:tblLook w:val="00A0" w:firstRow="1" w:lastRow="0" w:firstColumn="1" w:lastColumn="0" w:noHBand="0" w:noVBand="0"/>
      </w:tblPr>
      <w:tblGrid>
        <w:gridCol w:w="4147"/>
        <w:gridCol w:w="2269"/>
        <w:gridCol w:w="4396"/>
      </w:tblGrid>
      <w:tr w:rsidR="00DA6948" w:rsidRPr="00DA6948" w:rsidTr="00DA6948">
        <w:trPr>
          <w:trHeight w:val="2267"/>
        </w:trPr>
        <w:tc>
          <w:tcPr>
            <w:tcW w:w="4147" w:type="dxa"/>
          </w:tcPr>
          <w:p w:rsidR="00DA6948" w:rsidRPr="00DA6948" w:rsidRDefault="00DA6948" w:rsidP="00DA6948">
            <w:pPr>
              <w:spacing w:after="0" w:line="240" w:lineRule="auto"/>
              <w:jc w:val="center"/>
              <w:rPr>
                <w:rFonts w:ascii="TimBashk" w:eastAsia="Times New Roman" w:hAnsi="TimBashk" w:cs="TimBashk"/>
                <w:b/>
                <w:bCs/>
                <w:sz w:val="22"/>
                <w:szCs w:val="22"/>
                <w:lang w:eastAsia="ru-RU"/>
              </w:rPr>
            </w:pPr>
          </w:p>
          <w:p w:rsidR="00DA6948" w:rsidRPr="00DA6948" w:rsidRDefault="00DA6948" w:rsidP="00DA6948">
            <w:pPr>
              <w:spacing w:after="0" w:line="240" w:lineRule="auto"/>
              <w:jc w:val="center"/>
              <w:rPr>
                <w:rFonts w:ascii="TimBashk" w:eastAsia="Times New Roman" w:hAnsi="TimBashk" w:cs="TimBashk"/>
                <w:b/>
                <w:bCs/>
                <w:caps/>
                <w:sz w:val="20"/>
                <w:szCs w:val="20"/>
                <w:lang w:eastAsia="ru-RU"/>
              </w:rPr>
            </w:pPr>
            <w:r w:rsidRPr="00DA6948">
              <w:rPr>
                <w:rFonts w:ascii="TimBashk" w:eastAsia="Times New Roman" w:hAnsi="TimBashk" w:cs="TimBashk"/>
                <w:b/>
                <w:bCs/>
                <w:caps/>
                <w:sz w:val="20"/>
                <w:szCs w:val="20"/>
                <w:lang w:eastAsia="ru-RU"/>
              </w:rPr>
              <w:t>БаШ?ОРТОСТАН РЕСПУБЛИКА№Ы</w:t>
            </w:r>
          </w:p>
          <w:p w:rsidR="00DA6948" w:rsidRPr="00DA6948" w:rsidRDefault="00DA6948" w:rsidP="00DA6948">
            <w:pPr>
              <w:spacing w:after="0" w:line="240" w:lineRule="auto"/>
              <w:jc w:val="center"/>
              <w:rPr>
                <w:rFonts w:ascii="TimBashk" w:eastAsia="Times New Roman" w:hAnsi="TimBashk" w:cs="TimBashk"/>
                <w:b/>
                <w:bCs/>
                <w:caps/>
                <w:sz w:val="20"/>
                <w:szCs w:val="20"/>
                <w:lang w:eastAsia="ru-RU"/>
              </w:rPr>
            </w:pPr>
            <w:r w:rsidRPr="00DA6948">
              <w:rPr>
                <w:rFonts w:ascii="TimBashk" w:eastAsia="Times New Roman" w:hAnsi="TimBashk" w:cs="TimBashk"/>
                <w:b/>
                <w:bCs/>
                <w:caps/>
                <w:sz w:val="20"/>
                <w:szCs w:val="20"/>
                <w:lang w:eastAsia="ru-RU"/>
              </w:rPr>
              <w:t>М»сетле  районы</w:t>
            </w:r>
          </w:p>
          <w:p w:rsidR="00DA6948" w:rsidRPr="00DA6948" w:rsidRDefault="00DA6948" w:rsidP="00DA6948">
            <w:pPr>
              <w:spacing w:after="0" w:line="240" w:lineRule="auto"/>
              <w:jc w:val="center"/>
              <w:rPr>
                <w:rFonts w:ascii="TimBashk" w:eastAsia="Times New Roman" w:hAnsi="TimBashk" w:cs="TimBashk"/>
                <w:b/>
                <w:bCs/>
                <w:caps/>
                <w:sz w:val="20"/>
                <w:szCs w:val="20"/>
                <w:lang w:eastAsia="ru-RU"/>
              </w:rPr>
            </w:pPr>
            <w:r w:rsidRPr="00DA6948">
              <w:rPr>
                <w:rFonts w:ascii="TimBashk" w:eastAsia="Times New Roman" w:hAnsi="TimBashk" w:cs="TimBashk"/>
                <w:b/>
                <w:bCs/>
                <w:caps/>
                <w:sz w:val="20"/>
                <w:szCs w:val="20"/>
                <w:lang w:eastAsia="ru-RU"/>
              </w:rPr>
              <w:t>Муниципаль районыны*</w:t>
            </w:r>
          </w:p>
          <w:p w:rsidR="00DA6948" w:rsidRPr="00DA6948" w:rsidRDefault="00DA6948" w:rsidP="00DA6948">
            <w:pPr>
              <w:spacing w:after="0" w:line="240" w:lineRule="auto"/>
              <w:jc w:val="center"/>
              <w:rPr>
                <w:rFonts w:ascii="TimBashk" w:eastAsia="Times New Roman" w:hAnsi="TimBashk" w:cs="TimBashk"/>
                <w:b/>
                <w:bCs/>
                <w:caps/>
                <w:sz w:val="20"/>
                <w:szCs w:val="20"/>
                <w:lang w:eastAsia="ru-RU"/>
              </w:rPr>
            </w:pPr>
            <w:r w:rsidRPr="00DA6948">
              <w:rPr>
                <w:rFonts w:ascii="TimBashk" w:eastAsia="Times New Roman" w:hAnsi="TimBashk" w:cs="TimBashk"/>
                <w:b/>
                <w:bCs/>
                <w:caps/>
                <w:sz w:val="20"/>
                <w:szCs w:val="20"/>
                <w:lang w:eastAsia="ru-RU"/>
              </w:rPr>
              <w:t xml:space="preserve">ОЛО УСТЬИКИН </w:t>
            </w:r>
          </w:p>
          <w:p w:rsidR="00DA6948" w:rsidRPr="00DA6948" w:rsidRDefault="00DA6948" w:rsidP="00DA6948">
            <w:pPr>
              <w:spacing w:after="0" w:line="240" w:lineRule="auto"/>
              <w:jc w:val="center"/>
              <w:rPr>
                <w:rFonts w:ascii="TimBashk" w:eastAsia="Times New Roman" w:hAnsi="TimBashk" w:cs="TimBashk"/>
                <w:b/>
                <w:bCs/>
                <w:caps/>
                <w:sz w:val="20"/>
                <w:szCs w:val="20"/>
                <w:lang w:eastAsia="ru-RU"/>
              </w:rPr>
            </w:pPr>
            <w:r w:rsidRPr="00DA6948">
              <w:rPr>
                <w:rFonts w:ascii="TimBashk" w:eastAsia="Times New Roman" w:hAnsi="TimBashk" w:cs="TimBashk"/>
                <w:b/>
                <w:bCs/>
                <w:caps/>
                <w:sz w:val="20"/>
                <w:szCs w:val="20"/>
                <w:lang w:eastAsia="ru-RU"/>
              </w:rPr>
              <w:t>ауыл советы ауыл бил»м»№е</w:t>
            </w:r>
          </w:p>
          <w:p w:rsidR="00DA6948" w:rsidRPr="00DA6948" w:rsidRDefault="00DA6948" w:rsidP="00DA6948">
            <w:pPr>
              <w:spacing w:after="0" w:line="240" w:lineRule="auto"/>
              <w:jc w:val="center"/>
              <w:rPr>
                <w:rFonts w:ascii="Calibri" w:eastAsia="Times New Roman" w:hAnsi="Calibri" w:cs="Calibri"/>
                <w:sz w:val="18"/>
                <w:szCs w:val="18"/>
                <w:lang w:eastAsia="ru-RU"/>
              </w:rPr>
            </w:pPr>
            <w:r w:rsidRPr="00DA6948">
              <w:rPr>
                <w:rFonts w:eastAsia="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-63500</wp:posOffset>
                      </wp:positionH>
                      <wp:positionV relativeFrom="paragraph">
                        <wp:posOffset>396874</wp:posOffset>
                      </wp:positionV>
                      <wp:extent cx="6727825" cy="0"/>
                      <wp:effectExtent l="0" t="19050" r="5397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78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CF2C"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31.25pt" to="524.7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XFWgIAAGoEAAAOAAAAZHJzL2Uyb0RvYy54bWysVN1u0zAUvkfiHSzfd2lC/xYtnVDTcjNg&#10;0sYDuLbTWEtsy/aaVggJuEbqI/AKXIA0acAzpG/EsfujDW4QIhfOsX385Tvf+Zyz81VdoSU3ViiZ&#10;4fikixGXVDEhFxl+cz3rjDCyjkhGKiV5htfc4vPx0ydnjU55okpVMW4QgEibNjrDpXM6jSJLS14T&#10;e6I0l7BZKFMTB1OziJghDaDXVZR0u4OoUYZpoyi3Flbz3SYeB/yi4NS9LgrLHaoyDNxcGE0Y536M&#10;xmckXRiiS0H3NMg/sKiJkPDRI1ROHEG3RvwBVQtqlFWFO6GqjlRRCMpDDVBN3P2tmquSaB5qAXGs&#10;Pspk/x8sfbW8NEiwDCcYSVJDi9rP2/fbTfu9/bLdoO2H9mf7rf3a3rU/2rvtR4jvt58g9pvt/X55&#10;gxKvZKNtCoATeWm8FnQlr/SFojcWSTUpiVzwUNH1WsNnYn8ienTET6wGPvPmpWKQQ26dCrKuClN7&#10;SBAMrUL31sfu8ZVDFBYHw2Q4SvoY0cNeRNLDQW2se8FVjXyQ4UpILyxJyfLCOk+EpIcUvyzVTFRV&#10;MEclUZPh/jDug39orUEqVwp5DYa5CRBWVYL5dH/QmsV8Uhm0JN5w4Ql1ws7DNKNuJQvwJSdsuo8d&#10;EdUuBjqV9HhQHBDcRztHvT3tnk5H01Gv00sG006vm+ed57NJrzOYxcN+/iyfTPL4nacW99JSMMal&#10;Z3dwd9z7O/fs79nOl0d/H4WJHqMHBYHs4R1Ih+76hu6sMVdsfWkOXQdDh+T95fM35uEc4oe/iPEv&#10;AAAA//8DAFBLAwQUAAYACAAAACEAOR/OdeEAAAAKAQAADwAAAGRycy9kb3ducmV2LnhtbEyPMW/C&#10;MBCFdyT+g3WVuiCwoRSlaRyEULt0qAR0aDcTX5Oo8TnYhqT8+hox0O3u3tO772XL3jTshM7XliRM&#10;JwIYUmF1TaWEj93rOAHmgyKtGkso4Rc9LPPhIFOpth1t8LQNJYsh5FMloQqhTTn3RYVG+YltkaL2&#10;bZ1RIa6u5NqpLoabhs+EWHCjaoofKtXiusLiZ3s0EvTG+5d1n5wf3t3b4fCZjL663UjK+7t+9Qws&#10;YB9uZrjgR3TII9PeHkl71kgYT0XsEiQsZo/ALgYxf4rT/nrhecb/V8j/AAAA//8DAFBLAQItABQA&#10;BgAIAAAAIQC2gziS/gAAAOEBAAATAAAAAAAAAAAAAAAAAAAAAABbQ29udGVudF9UeXBlc10ueG1s&#10;UEsBAi0AFAAGAAgAAAAhADj9If/WAAAAlAEAAAsAAAAAAAAAAAAAAAAALwEAAF9yZWxzLy5yZWxz&#10;UEsBAi0AFAAGAAgAAAAhAL2nNcVaAgAAagQAAA4AAAAAAAAAAAAAAAAALgIAAGRycy9lMm9Eb2Mu&#10;eG1sUEsBAi0AFAAGAAgAAAAhADkfznXhAAAACgEAAA8AAAAAAAAAAAAAAAAAtAQAAGRycy9kb3du&#10;cmV2LnhtbFBLBQYAAAAABAAEAPMAAADCBQAAAAA=&#10;" strokeweight="4.5pt">
                      <v:stroke linestyle="thinThick"/>
                    </v:line>
                  </w:pict>
                </mc:Fallback>
              </mc:AlternateContent>
            </w:r>
          </w:p>
        </w:tc>
        <w:tc>
          <w:tcPr>
            <w:tcW w:w="2269" w:type="dxa"/>
          </w:tcPr>
          <w:p w:rsidR="00DA6948" w:rsidRPr="00DA6948" w:rsidRDefault="00DA6948" w:rsidP="00DA6948">
            <w:pPr>
              <w:spacing w:after="0" w:line="240" w:lineRule="auto"/>
              <w:rPr>
                <w:rFonts w:ascii="Calibri" w:eastAsia="Times New Roman" w:hAnsi="Calibri" w:cs="Calibri"/>
                <w:sz w:val="16"/>
                <w:szCs w:val="16"/>
                <w:lang w:eastAsia="ru-RU"/>
              </w:rPr>
            </w:pPr>
            <w:r w:rsidRPr="00DA6948">
              <w:rPr>
                <w:rFonts w:ascii="Calibri" w:eastAsia="Times New Roman" w:hAnsi="Calibri" w:cs="Calibri"/>
                <w:sz w:val="22"/>
                <w:szCs w:val="22"/>
                <w:lang w:eastAsia="ru-RU"/>
              </w:rPr>
              <w:t xml:space="preserve">   </w:t>
            </w:r>
          </w:p>
          <w:p w:rsidR="00DA6948" w:rsidRPr="00DA6948" w:rsidRDefault="00DA6948" w:rsidP="00DA6948">
            <w:pPr>
              <w:spacing w:after="0" w:line="240" w:lineRule="auto"/>
              <w:rPr>
                <w:rFonts w:ascii="Calibri" w:eastAsia="Times New Roman" w:hAnsi="Calibri" w:cs="Calibri"/>
                <w:lang w:eastAsia="ru-RU"/>
              </w:rPr>
            </w:pPr>
            <w:r w:rsidRPr="00DA6948">
              <w:rPr>
                <w:rFonts w:ascii="Calibri" w:eastAsia="Times New Roman" w:hAnsi="Calibri" w:cs="Calibri"/>
                <w:sz w:val="22"/>
                <w:szCs w:val="22"/>
                <w:lang w:eastAsia="ru-RU"/>
              </w:rPr>
              <w:t xml:space="preserve">        </w:t>
            </w:r>
            <w:r w:rsidRPr="00DA6948">
              <w:rPr>
                <w:rFonts w:ascii="Calibri" w:eastAsia="Times New Roman" w:hAnsi="Calibri" w:cs="Calibri"/>
                <w:noProof/>
                <w:sz w:val="22"/>
                <w:szCs w:val="22"/>
                <w:lang w:eastAsia="ru-RU"/>
              </w:rPr>
              <w:drawing>
                <wp:inline distT="0" distB="0" distL="0" distR="0">
                  <wp:extent cx="847725" cy="1038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038225"/>
                          </a:xfrm>
                          <a:prstGeom prst="rect">
                            <a:avLst/>
                          </a:prstGeom>
                          <a:noFill/>
                          <a:ln>
                            <a:noFill/>
                          </a:ln>
                        </pic:spPr>
                      </pic:pic>
                    </a:graphicData>
                  </a:graphic>
                </wp:inline>
              </w:drawing>
            </w:r>
          </w:p>
        </w:tc>
        <w:tc>
          <w:tcPr>
            <w:tcW w:w="4396" w:type="dxa"/>
          </w:tcPr>
          <w:p w:rsidR="00DA6948" w:rsidRPr="00DA6948" w:rsidRDefault="00DA6948" w:rsidP="00DA6948">
            <w:pPr>
              <w:spacing w:after="0" w:line="240" w:lineRule="auto"/>
              <w:jc w:val="center"/>
              <w:rPr>
                <w:rFonts w:ascii="TimBashk" w:eastAsia="Times New Roman" w:hAnsi="TimBashk" w:cs="TimBashk"/>
                <w:b/>
                <w:bCs/>
                <w:smallCaps/>
                <w:sz w:val="16"/>
                <w:szCs w:val="16"/>
                <w:lang w:eastAsia="ru-RU"/>
              </w:rPr>
            </w:pPr>
          </w:p>
          <w:p w:rsidR="00DA6948" w:rsidRPr="00DA6948" w:rsidRDefault="00DA6948" w:rsidP="00DA6948">
            <w:pPr>
              <w:spacing w:after="0" w:line="240" w:lineRule="auto"/>
              <w:jc w:val="center"/>
              <w:rPr>
                <w:rFonts w:ascii="TimBashk" w:eastAsia="Times New Roman" w:hAnsi="TimBashk" w:cs="TimBashk"/>
                <w:b/>
                <w:bCs/>
                <w:smallCaps/>
                <w:sz w:val="22"/>
                <w:szCs w:val="22"/>
                <w:lang w:eastAsia="ru-RU"/>
              </w:rPr>
            </w:pPr>
            <w:r w:rsidRPr="00DA6948">
              <w:rPr>
                <w:rFonts w:ascii="TimBashk" w:eastAsia="Times New Roman" w:hAnsi="TimBashk" w:cs="TimBashk"/>
                <w:b/>
                <w:bCs/>
                <w:smallCaps/>
                <w:sz w:val="22"/>
                <w:szCs w:val="22"/>
                <w:lang w:eastAsia="ru-RU"/>
              </w:rPr>
              <w:t>Администрация</w:t>
            </w:r>
          </w:p>
          <w:p w:rsidR="00DA6948" w:rsidRPr="00DA6948" w:rsidRDefault="00DA6948" w:rsidP="00DA6948">
            <w:pPr>
              <w:spacing w:after="0" w:line="240" w:lineRule="auto"/>
              <w:jc w:val="center"/>
              <w:rPr>
                <w:rFonts w:ascii="TimBashk" w:eastAsia="Times New Roman" w:hAnsi="TimBashk" w:cs="TimBashk"/>
                <w:b/>
                <w:bCs/>
                <w:smallCaps/>
                <w:sz w:val="22"/>
                <w:szCs w:val="22"/>
                <w:lang w:eastAsia="ru-RU"/>
              </w:rPr>
            </w:pPr>
            <w:r w:rsidRPr="00DA6948">
              <w:rPr>
                <w:rFonts w:ascii="TimBashk" w:eastAsia="Times New Roman" w:hAnsi="TimBashk" w:cs="TimBashk"/>
                <w:b/>
                <w:bCs/>
                <w:smallCaps/>
                <w:sz w:val="22"/>
                <w:szCs w:val="22"/>
                <w:lang w:eastAsia="ru-RU"/>
              </w:rPr>
              <w:t>сельского поселения Большеустьикинский сельсовет</w:t>
            </w:r>
          </w:p>
          <w:p w:rsidR="00DA6948" w:rsidRPr="00DA6948" w:rsidRDefault="00DA6948" w:rsidP="00DA6948">
            <w:pPr>
              <w:spacing w:after="0" w:line="240" w:lineRule="auto"/>
              <w:jc w:val="center"/>
              <w:rPr>
                <w:rFonts w:ascii="TimBashk" w:eastAsia="Times New Roman" w:hAnsi="TimBashk" w:cs="TimBashk"/>
                <w:b/>
                <w:bCs/>
                <w:smallCaps/>
                <w:sz w:val="22"/>
                <w:szCs w:val="22"/>
                <w:lang w:eastAsia="ru-RU"/>
              </w:rPr>
            </w:pPr>
            <w:r w:rsidRPr="00DA6948">
              <w:rPr>
                <w:rFonts w:ascii="TimBashk" w:eastAsia="Times New Roman" w:hAnsi="TimBashk" w:cs="TimBashk"/>
                <w:b/>
                <w:bCs/>
                <w:smallCaps/>
                <w:sz w:val="22"/>
                <w:szCs w:val="22"/>
                <w:lang w:eastAsia="ru-RU"/>
              </w:rPr>
              <w:t xml:space="preserve">муниципального района </w:t>
            </w:r>
          </w:p>
          <w:p w:rsidR="00DA6948" w:rsidRPr="00DA6948" w:rsidRDefault="00DA6948" w:rsidP="00DA6948">
            <w:pPr>
              <w:spacing w:after="0" w:line="240" w:lineRule="auto"/>
              <w:jc w:val="center"/>
              <w:rPr>
                <w:rFonts w:ascii="TimBashk" w:eastAsia="Times New Roman" w:hAnsi="TimBashk" w:cs="TimBashk"/>
                <w:b/>
                <w:bCs/>
                <w:smallCaps/>
                <w:sz w:val="22"/>
                <w:szCs w:val="22"/>
                <w:lang w:eastAsia="ru-RU"/>
              </w:rPr>
            </w:pPr>
            <w:r w:rsidRPr="00DA6948">
              <w:rPr>
                <w:rFonts w:ascii="TimBashk" w:eastAsia="Times New Roman" w:hAnsi="TimBashk" w:cs="TimBashk"/>
                <w:b/>
                <w:bCs/>
                <w:smallCaps/>
                <w:sz w:val="22"/>
                <w:szCs w:val="22"/>
                <w:lang w:eastAsia="ru-RU"/>
              </w:rPr>
              <w:t xml:space="preserve">Мечетлинский район </w:t>
            </w:r>
          </w:p>
          <w:p w:rsidR="00DA6948" w:rsidRPr="00DA6948" w:rsidRDefault="00DA6948" w:rsidP="00DA6948">
            <w:pPr>
              <w:spacing w:after="0" w:line="240" w:lineRule="auto"/>
              <w:jc w:val="center"/>
              <w:rPr>
                <w:rFonts w:ascii="TimBashk" w:eastAsia="Times New Roman" w:hAnsi="TimBashk" w:cs="TimBashk"/>
                <w:b/>
                <w:bCs/>
                <w:smallCaps/>
                <w:sz w:val="22"/>
                <w:szCs w:val="22"/>
                <w:lang w:eastAsia="ru-RU"/>
              </w:rPr>
            </w:pPr>
            <w:r w:rsidRPr="00DA6948">
              <w:rPr>
                <w:rFonts w:ascii="TimBashk" w:eastAsia="Times New Roman" w:hAnsi="TimBashk" w:cs="TimBashk"/>
                <w:b/>
                <w:bCs/>
                <w:smallCaps/>
                <w:sz w:val="22"/>
                <w:szCs w:val="22"/>
                <w:lang w:eastAsia="ru-RU"/>
              </w:rPr>
              <w:t>Республики Башкортостан</w:t>
            </w:r>
          </w:p>
          <w:p w:rsidR="00DA6948" w:rsidRPr="00DA6948" w:rsidRDefault="00DA6948" w:rsidP="00DA6948">
            <w:pPr>
              <w:spacing w:after="0" w:line="240" w:lineRule="auto"/>
              <w:jc w:val="center"/>
              <w:rPr>
                <w:rFonts w:ascii="TimBashk" w:eastAsia="Times New Roman" w:hAnsi="TimBashk" w:cs="TimBashk"/>
                <w:sz w:val="18"/>
                <w:szCs w:val="18"/>
                <w:lang w:eastAsia="ru-RU"/>
              </w:rPr>
            </w:pPr>
          </w:p>
        </w:tc>
      </w:tr>
    </w:tbl>
    <w:p w:rsidR="00DA6948" w:rsidRPr="00DA6948" w:rsidRDefault="00DA6948" w:rsidP="00DA6948">
      <w:pPr>
        <w:rPr>
          <w:rFonts w:eastAsia="Times New Roman"/>
          <w:b/>
          <w:bCs/>
          <w:lang w:eastAsia="ru-RU"/>
        </w:rPr>
      </w:pPr>
      <w:r w:rsidRPr="00DA6948">
        <w:rPr>
          <w:rFonts w:ascii="TimBashk" w:eastAsia="Times New Roman" w:hAnsi="TimBashk" w:cs="TimBashk"/>
          <w:b/>
          <w:bCs/>
          <w:lang w:eastAsia="ru-RU"/>
        </w:rPr>
        <w:t xml:space="preserve">           ?АРАР </w:t>
      </w:r>
      <w:r w:rsidRPr="00DA6948">
        <w:rPr>
          <w:rFonts w:ascii="TimBashk" w:eastAsia="Times New Roman" w:hAnsi="TimBashk" w:cs="TimBashk"/>
          <w:b/>
          <w:bCs/>
          <w:lang w:eastAsia="ru-RU"/>
        </w:rPr>
        <w:tab/>
      </w:r>
      <w:r w:rsidRPr="00DA6948">
        <w:rPr>
          <w:rFonts w:ascii="Bash" w:eastAsia="Times New Roman" w:hAnsi="Bash" w:cs="Bash"/>
          <w:b/>
          <w:bCs/>
          <w:lang w:eastAsia="ru-RU"/>
        </w:rPr>
        <w:tab/>
      </w:r>
      <w:r w:rsidRPr="00DA6948">
        <w:rPr>
          <w:rFonts w:ascii="Bash" w:eastAsia="Times New Roman" w:hAnsi="Bash" w:cs="Bash"/>
          <w:b/>
          <w:bCs/>
          <w:lang w:eastAsia="ru-RU"/>
        </w:rPr>
        <w:tab/>
        <w:t xml:space="preserve">                               </w:t>
      </w:r>
      <w:r w:rsidRPr="00DA6948">
        <w:rPr>
          <w:rFonts w:eastAsia="Times New Roman"/>
          <w:b/>
          <w:bCs/>
          <w:lang w:eastAsia="ru-RU"/>
        </w:rPr>
        <w:t xml:space="preserve">ПОСТАНОВЛЕНИЕ </w:t>
      </w:r>
    </w:p>
    <w:p w:rsidR="00DA6948" w:rsidRPr="00DA6948" w:rsidRDefault="00DA6948" w:rsidP="00DA6948">
      <w:pPr>
        <w:rPr>
          <w:rFonts w:eastAsia="Times New Roman"/>
          <w:lang w:eastAsia="ru-RU"/>
        </w:rPr>
      </w:pPr>
      <w:r>
        <w:rPr>
          <w:rFonts w:eastAsia="Times New Roman"/>
          <w:lang w:eastAsia="ru-RU"/>
        </w:rPr>
        <w:t xml:space="preserve">  16 но</w:t>
      </w:r>
      <w:r w:rsidRPr="00DA6948">
        <w:rPr>
          <w:rFonts w:eastAsia="Times New Roman"/>
          <w:lang w:eastAsia="ru-RU"/>
        </w:rPr>
        <w:t xml:space="preserve">ябрь 2020 йыл             </w:t>
      </w:r>
      <w:r>
        <w:rPr>
          <w:rFonts w:eastAsia="Times New Roman"/>
          <w:lang w:eastAsia="ru-RU"/>
        </w:rPr>
        <w:t xml:space="preserve"> </w:t>
      </w:r>
      <w:r w:rsidRPr="00DA6948">
        <w:rPr>
          <w:rFonts w:eastAsia="Times New Roman"/>
          <w:lang w:eastAsia="ru-RU"/>
        </w:rPr>
        <w:t xml:space="preserve">           № </w:t>
      </w:r>
      <w:r>
        <w:rPr>
          <w:rFonts w:eastAsia="Times New Roman"/>
          <w:lang w:eastAsia="ru-RU"/>
        </w:rPr>
        <w:t>212</w:t>
      </w:r>
      <w:r w:rsidRPr="00DA6948">
        <w:rPr>
          <w:rFonts w:eastAsia="Times New Roman"/>
          <w:lang w:eastAsia="ru-RU"/>
        </w:rPr>
        <w:t xml:space="preserve">     </w:t>
      </w:r>
      <w:r>
        <w:rPr>
          <w:rFonts w:eastAsia="Times New Roman"/>
          <w:lang w:eastAsia="ru-RU"/>
        </w:rPr>
        <w:t xml:space="preserve">  </w:t>
      </w:r>
      <w:r w:rsidRPr="00DA6948">
        <w:rPr>
          <w:rFonts w:eastAsia="Times New Roman"/>
          <w:lang w:eastAsia="ru-RU"/>
        </w:rPr>
        <w:t xml:space="preserve">               от </w:t>
      </w:r>
      <w:r>
        <w:rPr>
          <w:rFonts w:eastAsia="Times New Roman"/>
          <w:lang w:eastAsia="ru-RU"/>
        </w:rPr>
        <w:t>16 но</w:t>
      </w:r>
      <w:r w:rsidRPr="00DA6948">
        <w:rPr>
          <w:rFonts w:eastAsia="Times New Roman"/>
          <w:lang w:eastAsia="ru-RU"/>
        </w:rPr>
        <w:t>ября 2020 года</w:t>
      </w:r>
    </w:p>
    <w:p w:rsidR="003A387C" w:rsidRPr="00003A73" w:rsidRDefault="003A387C" w:rsidP="00E870FB">
      <w:pPr>
        <w:spacing w:after="0" w:line="240" w:lineRule="auto"/>
        <w:ind w:firstLine="851"/>
        <w:jc w:val="center"/>
        <w:rPr>
          <w:b/>
        </w:rPr>
      </w:pPr>
    </w:p>
    <w:p w:rsidR="00C8532D" w:rsidRDefault="003A387C" w:rsidP="00E870FB">
      <w:pPr>
        <w:widowControl w:val="0"/>
        <w:autoSpaceDE w:val="0"/>
        <w:autoSpaceDN w:val="0"/>
        <w:adjustRightInd w:val="0"/>
        <w:spacing w:after="0" w:line="240" w:lineRule="auto"/>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rsidR="00AE32D2" w:rsidRPr="00003A73" w:rsidRDefault="003A387C" w:rsidP="00DA6948">
      <w:pPr>
        <w:widowControl w:val="0"/>
        <w:autoSpaceDE w:val="0"/>
        <w:autoSpaceDN w:val="0"/>
        <w:adjustRightInd w:val="0"/>
        <w:spacing w:after="0" w:line="240" w:lineRule="auto"/>
        <w:jc w:val="cente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w:t>
      </w:r>
      <w:r w:rsidR="00DA6948">
        <w:rPr>
          <w:b/>
          <w:bCs/>
        </w:rPr>
        <w:t xml:space="preserve"> </w:t>
      </w:r>
      <w:r w:rsidR="003933BF" w:rsidRPr="003933BF">
        <w:rPr>
          <w:b/>
          <w:bCs/>
        </w:rPr>
        <w:t xml:space="preserve">в </w:t>
      </w:r>
      <w:r w:rsidR="00DA6948" w:rsidRPr="00DA6948">
        <w:rPr>
          <w:b/>
          <w:bCs/>
        </w:rPr>
        <w:t>Администрации сельского поселения Большеустьикинский сельсовет муниципального района Мечетлинский района Республики Башкортостан</w:t>
      </w:r>
    </w:p>
    <w:p w:rsidR="003A387C" w:rsidRPr="00003A73" w:rsidRDefault="003A387C" w:rsidP="00E870FB">
      <w:pPr>
        <w:widowControl w:val="0"/>
        <w:autoSpaceDE w:val="0"/>
        <w:autoSpaceDN w:val="0"/>
        <w:adjustRightInd w:val="0"/>
        <w:spacing w:after="0" w:line="240" w:lineRule="auto"/>
        <w:ind w:firstLine="851"/>
        <w:jc w:val="center"/>
        <w:rPr>
          <w:b/>
          <w:bCs/>
        </w:rPr>
      </w:pPr>
    </w:p>
    <w:p w:rsidR="004C611C" w:rsidRPr="00003A73" w:rsidRDefault="004C611C" w:rsidP="00DA6948">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w:t>
      </w:r>
      <w:r w:rsidR="00CB5B9D">
        <w:t xml:space="preserve">                   </w:t>
      </w:r>
      <w:r w:rsidRPr="00003A73">
        <w:t xml:space="preserve">№ 131-ФЗ «Об общих принципах организации местного самоуправления </w:t>
      </w:r>
      <w:r w:rsidR="00CB5B9D">
        <w:t xml:space="preserve">                    </w:t>
      </w:r>
      <w:r w:rsidRPr="00003A73">
        <w:t xml:space="preserve">в Российской Федерации», от 27 июля 2010 года № 210-ФЗ «Об организации предоставления государственных и муниципальных услуг», </w:t>
      </w:r>
      <w:r w:rsidR="00DA6948">
        <w:t xml:space="preserve">                            </w:t>
      </w:r>
      <w:r w:rsidR="00DA6948" w:rsidRPr="00003A73">
        <w:rPr>
          <w:lang w:eastAsia="ar-SA"/>
        </w:rPr>
        <w:t>п</w:t>
      </w:r>
      <w:r w:rsidR="00DA6948">
        <w:rPr>
          <w:lang w:eastAsia="ar-SA"/>
        </w:rPr>
        <w:t xml:space="preserve"> </w:t>
      </w:r>
      <w:r w:rsidR="00DA6948" w:rsidRPr="00003A73">
        <w:rPr>
          <w:lang w:eastAsia="ar-SA"/>
        </w:rPr>
        <w:t>о</w:t>
      </w:r>
      <w:r w:rsidR="00DA6948">
        <w:rPr>
          <w:lang w:eastAsia="ar-SA"/>
        </w:rPr>
        <w:t xml:space="preserve"> </w:t>
      </w:r>
      <w:r w:rsidR="00DA6948" w:rsidRPr="00003A73">
        <w:rPr>
          <w:lang w:eastAsia="ar-SA"/>
        </w:rPr>
        <w:t>с</w:t>
      </w:r>
      <w:r w:rsidR="00DA6948">
        <w:rPr>
          <w:lang w:eastAsia="ar-SA"/>
        </w:rPr>
        <w:t xml:space="preserve"> </w:t>
      </w:r>
      <w:r w:rsidR="00DA6948" w:rsidRPr="00003A73">
        <w:rPr>
          <w:lang w:eastAsia="ar-SA"/>
        </w:rPr>
        <w:t>т</w:t>
      </w:r>
      <w:r w:rsidR="00DA6948">
        <w:rPr>
          <w:lang w:eastAsia="ar-SA"/>
        </w:rPr>
        <w:t xml:space="preserve"> </w:t>
      </w:r>
      <w:r w:rsidR="00DA6948" w:rsidRPr="00003A73">
        <w:rPr>
          <w:lang w:eastAsia="ar-SA"/>
        </w:rPr>
        <w:t>а</w:t>
      </w:r>
      <w:r w:rsidR="00DA6948">
        <w:rPr>
          <w:lang w:eastAsia="ar-SA"/>
        </w:rPr>
        <w:t xml:space="preserve"> </w:t>
      </w:r>
      <w:r w:rsidR="00DA6948" w:rsidRPr="00003A73">
        <w:rPr>
          <w:lang w:eastAsia="ar-SA"/>
        </w:rPr>
        <w:t>н</w:t>
      </w:r>
      <w:r w:rsidR="00DA6948">
        <w:rPr>
          <w:lang w:eastAsia="ar-SA"/>
        </w:rPr>
        <w:t xml:space="preserve"> </w:t>
      </w:r>
      <w:r w:rsidR="00DA6948" w:rsidRPr="00003A73">
        <w:rPr>
          <w:lang w:eastAsia="ar-SA"/>
        </w:rPr>
        <w:t>о</w:t>
      </w:r>
      <w:r w:rsidR="00DA6948">
        <w:rPr>
          <w:lang w:eastAsia="ar-SA"/>
        </w:rPr>
        <w:t xml:space="preserve"> </w:t>
      </w:r>
      <w:r w:rsidR="00DA6948" w:rsidRPr="00003A73">
        <w:rPr>
          <w:lang w:eastAsia="ar-SA"/>
        </w:rPr>
        <w:t>в</w:t>
      </w:r>
      <w:r w:rsidR="00DA6948">
        <w:rPr>
          <w:lang w:eastAsia="ar-SA"/>
        </w:rPr>
        <w:t xml:space="preserve"> </w:t>
      </w:r>
      <w:r w:rsidR="00DA6948" w:rsidRPr="00003A73">
        <w:rPr>
          <w:lang w:eastAsia="ar-SA"/>
        </w:rPr>
        <w:t>л</w:t>
      </w:r>
      <w:r w:rsidR="00DA6948">
        <w:rPr>
          <w:lang w:eastAsia="ar-SA"/>
        </w:rPr>
        <w:t xml:space="preserve"> </w:t>
      </w:r>
      <w:r w:rsidR="00DA6948" w:rsidRPr="00003A73">
        <w:rPr>
          <w:lang w:eastAsia="ar-SA"/>
        </w:rPr>
        <w:t>я</w:t>
      </w:r>
      <w:r w:rsidR="00DA6948">
        <w:rPr>
          <w:lang w:eastAsia="ar-SA"/>
        </w:rPr>
        <w:t xml:space="preserve"> ю</w:t>
      </w:r>
      <w:r w:rsidR="00DA6948" w:rsidRPr="00003A73">
        <w:rPr>
          <w:lang w:eastAsia="ar-SA"/>
        </w:rPr>
        <w:t>:</w:t>
      </w:r>
    </w:p>
    <w:p w:rsidR="00DA6948" w:rsidRDefault="00C21504" w:rsidP="00DA6948">
      <w:pPr>
        <w:widowControl w:val="0"/>
        <w:autoSpaceDE w:val="0"/>
        <w:autoSpaceDN w:val="0"/>
        <w:adjustRightInd w:val="0"/>
        <w:spacing w:after="0" w:line="240" w:lineRule="auto"/>
        <w:jc w:val="both"/>
        <w:rPr>
          <w:bCs/>
        </w:rPr>
      </w:pPr>
      <w:r>
        <w:t xml:space="preserve">         </w:t>
      </w:r>
      <w:r w:rsidR="004C611C" w:rsidRPr="003933BF">
        <w:t xml:space="preserve">1. 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3933BF">
        <w:rPr>
          <w:bCs/>
        </w:rPr>
        <w:t>в</w:t>
      </w:r>
      <w:r w:rsidR="003933BF">
        <w:rPr>
          <w:bCs/>
        </w:rPr>
        <w:t xml:space="preserve"> </w:t>
      </w:r>
      <w:r w:rsidR="00DA6948" w:rsidRPr="00DA6948">
        <w:rPr>
          <w:bCs/>
        </w:rPr>
        <w:t>Администрации сельского поселения Большеустьикинский сельсовет муниципального района Мечетлинский района Республики Башкортостан</w:t>
      </w:r>
      <w:r w:rsidR="00DA6948">
        <w:rPr>
          <w:bCs/>
        </w:rPr>
        <w:t>.</w:t>
      </w:r>
    </w:p>
    <w:p w:rsidR="004C611C" w:rsidRPr="00003A73" w:rsidRDefault="004C611C" w:rsidP="00DA6948">
      <w:pPr>
        <w:widowControl w:val="0"/>
        <w:autoSpaceDE w:val="0"/>
        <w:autoSpaceDN w:val="0"/>
        <w:adjustRightInd w:val="0"/>
        <w:spacing w:after="0" w:line="240" w:lineRule="auto"/>
        <w:ind w:firstLine="708"/>
        <w:jc w:val="both"/>
      </w:pPr>
      <w:r w:rsidRPr="00003A73">
        <w:t xml:space="preserve">2. Настоящее </w:t>
      </w:r>
      <w:r w:rsidR="00AE32D2">
        <w:t>п</w:t>
      </w:r>
      <w:r w:rsidRPr="00003A73">
        <w:t xml:space="preserve">остановление вступает в силу на следующий день, после дня </w:t>
      </w:r>
      <w:r w:rsidR="00DA6948">
        <w:t>его официального обнародования.</w:t>
      </w:r>
    </w:p>
    <w:p w:rsidR="004C611C" w:rsidRPr="00003A73" w:rsidRDefault="004C611C" w:rsidP="00E870FB">
      <w:pPr>
        <w:autoSpaceDE w:val="0"/>
        <w:autoSpaceDN w:val="0"/>
        <w:adjustRightInd w:val="0"/>
        <w:spacing w:after="0" w:line="240" w:lineRule="auto"/>
        <w:ind w:firstLine="709"/>
        <w:jc w:val="both"/>
      </w:pPr>
      <w:r w:rsidRPr="00003A73">
        <w:t xml:space="preserve">3. Настоящее </w:t>
      </w:r>
      <w:r w:rsidR="00AE32D2">
        <w:t>п</w:t>
      </w:r>
      <w:r w:rsidRPr="00003A73">
        <w:t>остано</w:t>
      </w:r>
      <w:r w:rsidR="00DA6948">
        <w:t xml:space="preserve">вление </w:t>
      </w:r>
      <w:r w:rsidRPr="00003A73">
        <w:t>обнародовать</w:t>
      </w:r>
      <w:r w:rsidR="00DA6948">
        <w:t xml:space="preserve"> на официальном сайте</w:t>
      </w:r>
      <w:r w:rsidR="00DA6948" w:rsidRPr="00DA6948">
        <w:t xml:space="preserve"> Администрации сельского поселения Большеустьикинский сельсовет муниципального района Мечетлинский района Республики Башкортостан</w:t>
      </w:r>
      <w:r w:rsidR="00DA6948">
        <w:t xml:space="preserve"> </w:t>
      </w:r>
      <w:r w:rsidR="00DA6948" w:rsidRPr="00DA6948">
        <w:t>по адресу: http://bolust.ru.</w:t>
      </w:r>
    </w:p>
    <w:p w:rsidR="004C611C" w:rsidRPr="00B95C8E" w:rsidRDefault="004C611C" w:rsidP="00DA6948">
      <w:pPr>
        <w:autoSpaceDE w:val="0"/>
        <w:autoSpaceDN w:val="0"/>
        <w:adjustRightInd w:val="0"/>
        <w:spacing w:after="0" w:line="240" w:lineRule="auto"/>
        <w:ind w:firstLine="709"/>
        <w:jc w:val="both"/>
      </w:pPr>
      <w:r w:rsidRPr="00003A73">
        <w:t xml:space="preserve">4. Контроль за исполнением настоящего постановления </w:t>
      </w:r>
      <w:r w:rsidR="00DA6948">
        <w:t>оставляю за собой.</w:t>
      </w:r>
    </w:p>
    <w:p w:rsidR="003A387C" w:rsidRPr="00003A73" w:rsidRDefault="003A387C" w:rsidP="00E870FB">
      <w:pPr>
        <w:spacing w:after="0" w:line="240" w:lineRule="auto"/>
        <w:ind w:firstLine="851"/>
        <w:jc w:val="both"/>
      </w:pPr>
    </w:p>
    <w:p w:rsidR="003A387C" w:rsidRDefault="003A387C" w:rsidP="00E870FB">
      <w:pPr>
        <w:spacing w:after="0" w:line="240" w:lineRule="auto"/>
        <w:ind w:firstLine="851"/>
        <w:jc w:val="both"/>
      </w:pPr>
    </w:p>
    <w:p w:rsidR="00B95C8E" w:rsidRPr="00003A73" w:rsidRDefault="00B95C8E" w:rsidP="00E870FB">
      <w:pPr>
        <w:spacing w:after="0" w:line="240" w:lineRule="auto"/>
        <w:ind w:firstLine="851"/>
        <w:jc w:val="both"/>
      </w:pPr>
    </w:p>
    <w:p w:rsidR="00DA6948" w:rsidRPr="00DA6948" w:rsidRDefault="00DA6948" w:rsidP="00DA6948">
      <w:pPr>
        <w:spacing w:after="0" w:line="240" w:lineRule="auto"/>
        <w:rPr>
          <w:rFonts w:eastAsia="Times New Roman"/>
          <w:sz w:val="24"/>
          <w:szCs w:val="24"/>
          <w:lang w:eastAsia="ru-RU"/>
        </w:rPr>
      </w:pPr>
      <w:r w:rsidRPr="00DA6948">
        <w:rPr>
          <w:rFonts w:eastAsia="Times New Roman"/>
          <w:lang w:eastAsia="ru-RU"/>
        </w:rPr>
        <w:t>Глава сельского поселения</w:t>
      </w:r>
      <w:r w:rsidRPr="00DA6948">
        <w:rPr>
          <w:rFonts w:eastAsia="Times New Roman"/>
          <w:lang w:eastAsia="ru-RU"/>
        </w:rPr>
        <w:tab/>
      </w:r>
      <w:r w:rsidRPr="00DA6948">
        <w:rPr>
          <w:rFonts w:eastAsia="Times New Roman"/>
          <w:lang w:eastAsia="ru-RU"/>
        </w:rPr>
        <w:tab/>
      </w:r>
      <w:r w:rsidRPr="00DA6948">
        <w:rPr>
          <w:rFonts w:eastAsia="Times New Roman"/>
          <w:lang w:eastAsia="ru-RU"/>
        </w:rPr>
        <w:tab/>
      </w:r>
      <w:r w:rsidRPr="00DA6948">
        <w:rPr>
          <w:rFonts w:eastAsia="Times New Roman"/>
          <w:lang w:eastAsia="ru-RU"/>
        </w:rPr>
        <w:tab/>
      </w:r>
      <w:r w:rsidRPr="00DA6948">
        <w:rPr>
          <w:rFonts w:eastAsia="Times New Roman"/>
          <w:lang w:eastAsia="ru-RU"/>
        </w:rPr>
        <w:tab/>
      </w:r>
      <w:r>
        <w:rPr>
          <w:rFonts w:eastAsia="Times New Roman"/>
          <w:lang w:eastAsia="ru-RU"/>
        </w:rPr>
        <w:t xml:space="preserve">      </w:t>
      </w:r>
      <w:r w:rsidRPr="00DA6948">
        <w:rPr>
          <w:rFonts w:eastAsia="Times New Roman"/>
          <w:lang w:eastAsia="ru-RU"/>
        </w:rPr>
        <w:t>А.М.Гильметдинов</w:t>
      </w:r>
    </w:p>
    <w:p w:rsidR="003A387C" w:rsidRPr="00003A73" w:rsidRDefault="003A387C" w:rsidP="00E870FB">
      <w:pPr>
        <w:autoSpaceDE w:val="0"/>
        <w:autoSpaceDN w:val="0"/>
        <w:adjustRightInd w:val="0"/>
        <w:spacing w:after="0" w:line="240" w:lineRule="auto"/>
        <w:ind w:firstLine="709"/>
        <w:outlineLvl w:val="0"/>
        <w:rPr>
          <w:b/>
          <w:bCs/>
        </w:rPr>
      </w:pPr>
    </w:p>
    <w:p w:rsidR="003A387C" w:rsidRPr="00003A73" w:rsidRDefault="003A387C" w:rsidP="00E870FB">
      <w:pPr>
        <w:autoSpaceDE w:val="0"/>
        <w:autoSpaceDN w:val="0"/>
        <w:adjustRightInd w:val="0"/>
        <w:spacing w:after="0" w:line="240" w:lineRule="auto"/>
        <w:ind w:firstLine="709"/>
        <w:outlineLvl w:val="0"/>
        <w:rPr>
          <w:b/>
          <w:bCs/>
        </w:rPr>
      </w:pPr>
    </w:p>
    <w:p w:rsidR="003A387C" w:rsidRDefault="003A387C" w:rsidP="00E870FB">
      <w:pPr>
        <w:autoSpaceDE w:val="0"/>
        <w:autoSpaceDN w:val="0"/>
        <w:adjustRightInd w:val="0"/>
        <w:spacing w:after="0" w:line="240" w:lineRule="auto"/>
        <w:ind w:firstLine="709"/>
        <w:outlineLvl w:val="0"/>
        <w:rPr>
          <w:b/>
          <w:bCs/>
        </w:rPr>
      </w:pPr>
    </w:p>
    <w:p w:rsidR="00DA6948" w:rsidRPr="00003A73" w:rsidRDefault="00DA6948" w:rsidP="00E870FB">
      <w:pPr>
        <w:autoSpaceDE w:val="0"/>
        <w:autoSpaceDN w:val="0"/>
        <w:adjustRightInd w:val="0"/>
        <w:spacing w:after="0" w:line="240" w:lineRule="auto"/>
        <w:ind w:firstLine="709"/>
        <w:outlineLvl w:val="0"/>
        <w:rPr>
          <w:b/>
          <w:bCs/>
        </w:rPr>
      </w:pPr>
    </w:p>
    <w:p w:rsidR="00DA6948" w:rsidRPr="00DA6948" w:rsidRDefault="00DA6948" w:rsidP="00DA6948">
      <w:pPr>
        <w:tabs>
          <w:tab w:val="left" w:pos="7425"/>
        </w:tabs>
        <w:spacing w:after="0" w:line="240" w:lineRule="auto"/>
        <w:ind w:firstLine="851"/>
        <w:jc w:val="right"/>
        <w:rPr>
          <w:rFonts w:eastAsia="Times New Roman"/>
          <w:b/>
          <w:lang w:eastAsia="ru-RU"/>
        </w:rPr>
      </w:pPr>
      <w:r w:rsidRPr="00DA6948">
        <w:rPr>
          <w:rFonts w:eastAsia="Times New Roman"/>
          <w:b/>
          <w:lang w:eastAsia="ru-RU"/>
        </w:rPr>
        <w:lastRenderedPageBreak/>
        <w:t>Утвержден</w:t>
      </w:r>
    </w:p>
    <w:p w:rsidR="00DA6948" w:rsidRPr="00DA6948" w:rsidRDefault="00DA6948" w:rsidP="00DA6948">
      <w:pPr>
        <w:widowControl w:val="0"/>
        <w:autoSpaceDE w:val="0"/>
        <w:autoSpaceDN w:val="0"/>
        <w:adjustRightInd w:val="0"/>
        <w:spacing w:after="0" w:line="240" w:lineRule="auto"/>
        <w:ind w:firstLine="851"/>
        <w:jc w:val="right"/>
        <w:rPr>
          <w:rFonts w:eastAsia="Times New Roman"/>
          <w:lang w:eastAsia="ru-RU"/>
        </w:rPr>
      </w:pPr>
      <w:r w:rsidRPr="00DA6948">
        <w:rPr>
          <w:rFonts w:eastAsia="Times New Roman"/>
          <w:lang w:eastAsia="ru-RU"/>
        </w:rPr>
        <w:t>постановлением главы</w:t>
      </w:r>
    </w:p>
    <w:p w:rsidR="00DA6948" w:rsidRPr="00DA6948" w:rsidRDefault="00DA6948" w:rsidP="00DA6948">
      <w:pPr>
        <w:widowControl w:val="0"/>
        <w:autoSpaceDE w:val="0"/>
        <w:autoSpaceDN w:val="0"/>
        <w:adjustRightInd w:val="0"/>
        <w:spacing w:after="0" w:line="240" w:lineRule="auto"/>
        <w:ind w:firstLine="851"/>
        <w:jc w:val="right"/>
        <w:rPr>
          <w:rFonts w:eastAsia="Times New Roman"/>
          <w:lang w:eastAsia="ru-RU"/>
        </w:rPr>
      </w:pPr>
      <w:r w:rsidRPr="00DA6948">
        <w:rPr>
          <w:rFonts w:eastAsia="Times New Roman"/>
          <w:lang w:eastAsia="ru-RU"/>
        </w:rPr>
        <w:t xml:space="preserve">сельского поселения </w:t>
      </w:r>
    </w:p>
    <w:p w:rsidR="00DA6948" w:rsidRPr="00DA6948" w:rsidRDefault="00DA6948" w:rsidP="00DA6948">
      <w:pPr>
        <w:widowControl w:val="0"/>
        <w:autoSpaceDE w:val="0"/>
        <w:autoSpaceDN w:val="0"/>
        <w:adjustRightInd w:val="0"/>
        <w:spacing w:after="0" w:line="240" w:lineRule="auto"/>
        <w:ind w:firstLine="851"/>
        <w:jc w:val="right"/>
        <w:rPr>
          <w:rFonts w:eastAsia="Times New Roman"/>
          <w:lang w:eastAsia="ru-RU"/>
        </w:rPr>
      </w:pPr>
      <w:r w:rsidRPr="00DA6948">
        <w:rPr>
          <w:rFonts w:eastAsia="Times New Roman"/>
          <w:lang w:eastAsia="ru-RU"/>
        </w:rPr>
        <w:t xml:space="preserve">Большеустьикинский сельсовет </w:t>
      </w:r>
    </w:p>
    <w:p w:rsidR="00DA6948" w:rsidRPr="00DA6948" w:rsidRDefault="00DA6948" w:rsidP="00DA6948">
      <w:pPr>
        <w:widowControl w:val="0"/>
        <w:autoSpaceDE w:val="0"/>
        <w:autoSpaceDN w:val="0"/>
        <w:adjustRightInd w:val="0"/>
        <w:spacing w:after="0" w:line="240" w:lineRule="auto"/>
        <w:ind w:firstLine="851"/>
        <w:jc w:val="right"/>
        <w:rPr>
          <w:rFonts w:eastAsia="Times New Roman"/>
          <w:lang w:eastAsia="ru-RU"/>
        </w:rPr>
      </w:pPr>
      <w:r w:rsidRPr="00DA6948">
        <w:rPr>
          <w:rFonts w:eastAsia="Times New Roman"/>
          <w:lang w:eastAsia="ru-RU"/>
        </w:rPr>
        <w:t xml:space="preserve">муниципального района </w:t>
      </w:r>
    </w:p>
    <w:p w:rsidR="00DA6948" w:rsidRPr="00DA6948" w:rsidRDefault="00DA6948" w:rsidP="00DA6948">
      <w:pPr>
        <w:widowControl w:val="0"/>
        <w:autoSpaceDE w:val="0"/>
        <w:autoSpaceDN w:val="0"/>
        <w:adjustRightInd w:val="0"/>
        <w:spacing w:after="0" w:line="240" w:lineRule="auto"/>
        <w:ind w:firstLine="851"/>
        <w:jc w:val="right"/>
        <w:rPr>
          <w:rFonts w:eastAsia="Times New Roman"/>
          <w:lang w:eastAsia="ru-RU"/>
        </w:rPr>
      </w:pPr>
      <w:r w:rsidRPr="00DA6948">
        <w:rPr>
          <w:rFonts w:eastAsia="Times New Roman"/>
          <w:lang w:eastAsia="ru-RU"/>
        </w:rPr>
        <w:t xml:space="preserve">Мечетлинский района </w:t>
      </w:r>
    </w:p>
    <w:p w:rsidR="00DA6948" w:rsidRPr="00DA6948" w:rsidRDefault="00DA6948" w:rsidP="00DA6948">
      <w:pPr>
        <w:widowControl w:val="0"/>
        <w:autoSpaceDE w:val="0"/>
        <w:autoSpaceDN w:val="0"/>
        <w:adjustRightInd w:val="0"/>
        <w:spacing w:after="0" w:line="240" w:lineRule="auto"/>
        <w:ind w:firstLine="851"/>
        <w:jc w:val="right"/>
        <w:rPr>
          <w:rFonts w:eastAsia="Times New Roman"/>
          <w:lang w:eastAsia="ru-RU"/>
        </w:rPr>
      </w:pPr>
      <w:r w:rsidRPr="00DA6948">
        <w:rPr>
          <w:rFonts w:eastAsia="Times New Roman"/>
          <w:lang w:eastAsia="ru-RU"/>
        </w:rPr>
        <w:t xml:space="preserve">Республики Башкортостан </w:t>
      </w:r>
    </w:p>
    <w:p w:rsidR="00DA6948" w:rsidRPr="00DA6948" w:rsidRDefault="00DA6948" w:rsidP="00DA6948">
      <w:pPr>
        <w:widowControl w:val="0"/>
        <w:autoSpaceDE w:val="0"/>
        <w:autoSpaceDN w:val="0"/>
        <w:adjustRightInd w:val="0"/>
        <w:spacing w:after="0" w:line="240" w:lineRule="auto"/>
        <w:ind w:firstLine="851"/>
        <w:jc w:val="right"/>
        <w:rPr>
          <w:rFonts w:eastAsia="Times New Roman"/>
          <w:lang w:eastAsia="ru-RU"/>
        </w:rPr>
      </w:pPr>
      <w:r w:rsidRPr="00DA6948">
        <w:rPr>
          <w:rFonts w:eastAsia="Times New Roman"/>
          <w:lang w:eastAsia="ru-RU"/>
        </w:rPr>
        <w:t xml:space="preserve">от </w:t>
      </w:r>
      <w:r>
        <w:rPr>
          <w:rFonts w:eastAsia="Times New Roman"/>
          <w:lang w:eastAsia="ru-RU"/>
        </w:rPr>
        <w:t>16</w:t>
      </w:r>
      <w:r w:rsidRPr="00DA6948">
        <w:rPr>
          <w:rFonts w:eastAsia="Times New Roman"/>
          <w:lang w:eastAsia="ru-RU"/>
        </w:rPr>
        <w:t>.1</w:t>
      </w:r>
      <w:r>
        <w:rPr>
          <w:rFonts w:eastAsia="Times New Roman"/>
          <w:lang w:eastAsia="ru-RU"/>
        </w:rPr>
        <w:t>1</w:t>
      </w:r>
      <w:r w:rsidRPr="00DA6948">
        <w:rPr>
          <w:rFonts w:eastAsia="Times New Roman"/>
          <w:lang w:eastAsia="ru-RU"/>
        </w:rPr>
        <w:t xml:space="preserve">.2020 года № </w:t>
      </w:r>
      <w:r>
        <w:rPr>
          <w:rFonts w:eastAsia="Times New Roman"/>
          <w:lang w:eastAsia="ru-RU"/>
        </w:rPr>
        <w:t>212</w:t>
      </w:r>
    </w:p>
    <w:p w:rsidR="009F715A" w:rsidRDefault="009F715A" w:rsidP="00DA6948">
      <w:pPr>
        <w:widowControl w:val="0"/>
        <w:autoSpaceDE w:val="0"/>
        <w:autoSpaceDN w:val="0"/>
        <w:adjustRightInd w:val="0"/>
        <w:spacing w:after="0" w:line="240" w:lineRule="auto"/>
        <w:jc w:val="both"/>
        <w:rPr>
          <w:b/>
        </w:rPr>
      </w:pPr>
    </w:p>
    <w:p w:rsidR="00B95C8E" w:rsidRDefault="00B95C8E" w:rsidP="00E870FB">
      <w:pPr>
        <w:widowControl w:val="0"/>
        <w:spacing w:after="0" w:line="240" w:lineRule="auto"/>
        <w:contextualSpacing/>
        <w:jc w:val="center"/>
        <w:rPr>
          <w:b/>
        </w:rPr>
      </w:pPr>
    </w:p>
    <w:p w:rsidR="008B2D74" w:rsidRDefault="009F715A" w:rsidP="00DA6948">
      <w:pPr>
        <w:widowControl w:val="0"/>
        <w:autoSpaceDE w:val="0"/>
        <w:autoSpaceDN w:val="0"/>
        <w:adjustRightInd w:val="0"/>
        <w:spacing w:after="0" w:line="240" w:lineRule="auto"/>
        <w:jc w:val="center"/>
        <w:rPr>
          <w:b/>
          <w:bCs/>
        </w:rP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r w:rsidRPr="00003A73">
        <w:rPr>
          <w:b/>
          <w:bCs/>
        </w:rPr>
        <w:t xml:space="preserve">в </w:t>
      </w:r>
      <w:r w:rsidR="00DA6948" w:rsidRPr="00DA6948">
        <w:rPr>
          <w:b/>
          <w:bCs/>
        </w:rPr>
        <w:t>Администрации сельского поселения Большеустьикинский сельсовет муниципального района Мечетлинский района Республики Башкортостан</w:t>
      </w:r>
    </w:p>
    <w:p w:rsidR="00DA6948" w:rsidRPr="00003A73" w:rsidRDefault="00DA6948" w:rsidP="00DA6948">
      <w:pPr>
        <w:widowControl w:val="0"/>
        <w:autoSpaceDE w:val="0"/>
        <w:autoSpaceDN w:val="0"/>
        <w:adjustRightInd w:val="0"/>
        <w:spacing w:after="0" w:line="240" w:lineRule="auto"/>
        <w:jc w:val="center"/>
        <w:rPr>
          <w:b/>
          <w:bCs/>
        </w:rPr>
      </w:pPr>
    </w:p>
    <w:p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DA6948">
      <w:pPr>
        <w:autoSpaceDE w:val="0"/>
        <w:autoSpaceDN w:val="0"/>
        <w:adjustRightInd w:val="0"/>
        <w:spacing w:after="0" w:line="240" w:lineRule="auto"/>
        <w:ind w:firstLine="709"/>
        <w:jc w:val="center"/>
      </w:pPr>
    </w:p>
    <w:p w:rsidR="00073986" w:rsidRDefault="00073986" w:rsidP="00DA6948">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Default="007753F7" w:rsidP="00DA6948">
      <w:pPr>
        <w:pStyle w:val="a3"/>
        <w:numPr>
          <w:ilvl w:val="1"/>
          <w:numId w:val="10"/>
        </w:numPr>
        <w:autoSpaceDE w:val="0"/>
        <w:autoSpaceDN w:val="0"/>
        <w:adjustRightInd w:val="0"/>
        <w:spacing w:after="0" w:line="240" w:lineRule="auto"/>
        <w:ind w:left="0" w:firstLine="709"/>
        <w:jc w:val="both"/>
      </w:pPr>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 дома аварийным и подлежащим сносу или реконструкции</w:t>
      </w:r>
      <w:r w:rsidR="00322B76">
        <w:t xml:space="preserve"> </w:t>
      </w:r>
      <w:r w:rsidR="003A387C" w:rsidRPr="00003A73">
        <w:t>в</w:t>
      </w:r>
      <w:r w:rsidR="008A3620">
        <w:t xml:space="preserve"> </w:t>
      </w:r>
      <w:r w:rsidR="00DA6948" w:rsidRPr="00DA6948">
        <w:t xml:space="preserve">Администрации сельского поселения Большеустьикинский сельсовет муниципального района Мечетлинский района Республики Башкортостан </w:t>
      </w:r>
      <w:r w:rsidRPr="00003A73">
        <w:t xml:space="preserve">(далее – </w:t>
      </w:r>
      <w:r w:rsidR="008562C6">
        <w:t>А</w:t>
      </w:r>
      <w:r w:rsidRPr="00003A73">
        <w:t>дминистративный регламент).</w:t>
      </w:r>
    </w:p>
    <w:p w:rsidR="00CA51DA" w:rsidRPr="00CA51DA" w:rsidRDefault="00CA51DA" w:rsidP="00E870FB">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DA6948" w:rsidRPr="00DA6948">
        <w:t>сельского поселения Большеустьикинский сельсовет муниципального района Мечетлинский района Республики Башкортостан</w:t>
      </w:r>
      <w:r>
        <w:t xml:space="preserve"> </w:t>
      </w:r>
      <w:r w:rsidRPr="00CA51DA">
        <w:rPr>
          <w:bCs/>
        </w:rPr>
        <w:t xml:space="preserve">(наименование муниципального образования)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w:t>
      </w:r>
      <w:r>
        <w:lastRenderedPageBreak/>
        <w:t xml:space="preserve">на государственный учет не осуществлены в соответствии                                 с Градостроительным </w:t>
      </w:r>
      <w:hyperlink r:id="rId9" w:history="1">
        <w:r w:rsidRPr="00CA51DA">
          <w:rPr>
            <w:rStyle w:val="a4"/>
            <w:color w:val="auto"/>
            <w:u w:val="none"/>
          </w:rPr>
          <w:t>кодексом</w:t>
        </w:r>
      </w:hyperlink>
      <w:r>
        <w:t xml:space="preserve"> Российской Федерации.</w:t>
      </w:r>
    </w:p>
    <w:p w:rsidR="00CA51DA" w:rsidRPr="00003A73" w:rsidRDefault="00CA51DA" w:rsidP="00E870FB">
      <w:pPr>
        <w:pStyle w:val="a3"/>
        <w:autoSpaceDE w:val="0"/>
        <w:autoSpaceDN w:val="0"/>
        <w:adjustRightInd w:val="0"/>
        <w:spacing w:after="0" w:line="240" w:lineRule="auto"/>
        <w:ind w:left="567"/>
        <w:jc w:val="both"/>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DA6948">
      <w:pPr>
        <w:tabs>
          <w:tab w:val="left" w:pos="7425"/>
        </w:tabs>
        <w:spacing w:after="0" w:line="240" w:lineRule="auto"/>
        <w:ind w:firstLine="709"/>
        <w:jc w:val="both"/>
      </w:pPr>
      <w:bookmarkStart w:id="0" w:name="Par20"/>
      <w:bookmarkEnd w:id="0"/>
      <w:r>
        <w:t>1.4. Информирование о порядке предоставления муниципальной услуги осуществляется:</w:t>
      </w:r>
    </w:p>
    <w:p w:rsidR="00CA51DA" w:rsidRDefault="00CA51DA" w:rsidP="00DA6948">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sidR="00DA6948" w:rsidRPr="00DA6948">
        <w:rPr>
          <w:rFonts w:eastAsia="Calibri"/>
        </w:rPr>
        <w:t xml:space="preserve">Администрации сельского поселения Большеустьикинский сельсовет муниципального района Мечетлинский района Республики Башкортостан </w:t>
      </w:r>
      <w:r>
        <w:rPr>
          <w:rFonts w:eastAsia="Calibri"/>
        </w:rPr>
        <w:t xml:space="preserve">(далее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r w:rsidR="00D90E9D">
        <w:rPr>
          <w:color w:val="000000"/>
        </w:rPr>
        <w:t xml:space="preserve"> </w:t>
      </w:r>
      <w:r>
        <w:rPr>
          <w:color w:val="000000"/>
        </w:rPr>
        <w:t>по телефону в Администрации (Уполномоченном органе)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0" w:history="1">
        <w:r w:rsidR="000F6806" w:rsidRPr="008011B1">
          <w:rPr>
            <w:rStyle w:val="a4"/>
          </w:rPr>
          <w:t>www.gosuslugi.bashkortostan.ru</w:t>
        </w:r>
      </w:hyperlink>
      <w:r>
        <w:t>)</w:t>
      </w:r>
      <w:r w:rsidR="000F6806">
        <w:t xml:space="preserve"> (далее – РПГУ)</w:t>
      </w:r>
      <w:r>
        <w:t>;</w:t>
      </w:r>
    </w:p>
    <w:p w:rsidR="00CA51DA" w:rsidRDefault="00CA51DA" w:rsidP="00E870FB">
      <w:pPr>
        <w:widowControl w:val="0"/>
        <w:tabs>
          <w:tab w:val="left" w:pos="851"/>
          <w:tab w:val="left" w:pos="1134"/>
        </w:tabs>
        <w:spacing w:after="0" w:line="240" w:lineRule="auto"/>
        <w:ind w:firstLine="709"/>
        <w:jc w:val="both"/>
        <w:rPr>
          <w:color w:val="000000"/>
        </w:rPr>
      </w:pPr>
      <w:r>
        <w:rPr>
          <w:color w:val="000000"/>
        </w:rPr>
        <w:t xml:space="preserve">на официальных сайтах Администрации (Уполномоченного органа) </w:t>
      </w:r>
      <w:r w:rsidR="00DA6948" w:rsidRPr="00DA6948">
        <w:rPr>
          <w:color w:val="000000"/>
        </w:rPr>
        <w:t>http://bolust.ru</w:t>
      </w:r>
      <w:r w:rsidR="00DA6948">
        <w:rPr>
          <w:color w:val="000000"/>
        </w:rPr>
        <w:t>.</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t xml:space="preserve">1.6. При устном обращении </w:t>
      </w:r>
      <w:r w:rsidR="00D90E9D">
        <w:t>з</w:t>
      </w:r>
      <w:r>
        <w:t>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размещена на:</w:t>
      </w:r>
    </w:p>
    <w:p w:rsidR="00CA51DA" w:rsidRDefault="00CA51DA" w:rsidP="00E870FB">
      <w:pPr>
        <w:autoSpaceDE w:val="0"/>
        <w:autoSpaceDN w:val="0"/>
        <w:adjustRightInd w:val="0"/>
        <w:spacing w:after="0" w:line="240" w:lineRule="auto"/>
        <w:ind w:firstLine="709"/>
        <w:jc w:val="both"/>
        <w:rPr>
          <w:bCs/>
        </w:rPr>
      </w:pPr>
      <w:r>
        <w:rPr>
          <w:bCs/>
        </w:rPr>
        <w:t>информационных стендах Администрации (Уполномоченного органа);</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сайте </w:t>
      </w:r>
      <w:r>
        <w:t>Администрации (Уполномоченного органа)</w:t>
      </w:r>
      <w:r>
        <w:rPr>
          <w:bCs/>
        </w:rPr>
        <w:t xml:space="preserve">                          в информационно-телекоммуникационной сети Интернет </w:t>
      </w:r>
      <w:r w:rsidR="00DA6948" w:rsidRPr="00DA6948">
        <w:rPr>
          <w:bCs/>
          <w:lang w:val="en-US"/>
        </w:rPr>
        <w:t>http</w:t>
      </w:r>
      <w:r w:rsidR="00DA6948" w:rsidRPr="00DA6948">
        <w:rPr>
          <w:bCs/>
        </w:rPr>
        <w:t>://</w:t>
      </w:r>
      <w:r w:rsidR="00DA6948" w:rsidRPr="00DA6948">
        <w:rPr>
          <w:bCs/>
          <w:lang w:val="en-US"/>
        </w:rPr>
        <w:t>bolust</w:t>
      </w:r>
      <w:r w:rsidR="00DA6948" w:rsidRPr="00DA6948">
        <w:rPr>
          <w:bCs/>
        </w:rPr>
        <w:t>.</w:t>
      </w:r>
      <w:r w:rsidR="00DA6948" w:rsidRPr="00DA6948">
        <w:rPr>
          <w:bCs/>
          <w:lang w:val="en-US"/>
        </w:rPr>
        <w:t>ru</w:t>
      </w:r>
      <w:r w:rsidR="00DA6948" w:rsidRPr="00DA6948">
        <w:rPr>
          <w:bCs/>
        </w:rPr>
        <w:t xml:space="preserve"> </w:t>
      </w:r>
      <w:r>
        <w:rPr>
          <w:bCs/>
        </w:rPr>
        <w:t>(далее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w:t>
      </w:r>
      <w:r w:rsidR="00DA6948" w:rsidRPr="00DA6948">
        <w:rPr>
          <w:rFonts w:eastAsia="Calibri"/>
        </w:rPr>
        <w:t>Администрации сельского поселения Большеустьикинский сельсовет муниципального района Мечетлинский района Республики Башкортостан</w:t>
      </w:r>
      <w:r w:rsidR="00DA6948">
        <w:rPr>
          <w:rFonts w:eastAsia="Calibri"/>
        </w:rPr>
        <w:t>.</w:t>
      </w:r>
    </w:p>
    <w:p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или реконструкции на территории </w:t>
      </w:r>
      <w:r w:rsidR="00DA6948" w:rsidRPr="00DA6948">
        <w:rPr>
          <w:rFonts w:eastAsia="Calibri"/>
        </w:rPr>
        <w:t xml:space="preserve">сельского поселения Большеустьикинский сельсовет муниципального района Мечетлинский района Республики Башкортостан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E870FB">
      <w:pPr>
        <w:autoSpaceDE w:val="0"/>
        <w:autoSpaceDN w:val="0"/>
        <w:adjustRightInd w:val="0"/>
        <w:spacing w:after="0" w:line="240" w:lineRule="auto"/>
        <w:ind w:firstLine="709"/>
        <w:jc w:val="both"/>
      </w:pPr>
      <w:r w:rsidRPr="00E42DC8">
        <w:lastRenderedPageBreak/>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r w:rsidRPr="00003A73">
        <w:t>Росреестр);</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3E6ADA">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«Ростехинвентаризация – Федеральное БТИ»</w:t>
      </w:r>
      <w:r w:rsidR="003E6ADA">
        <w:t>.</w:t>
      </w: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471F5A" w:rsidP="00E870FB">
      <w:pPr>
        <w:autoSpaceDE w:val="0"/>
        <w:autoSpaceDN w:val="0"/>
        <w:adjustRightInd w:val="0"/>
        <w:spacing w:after="0" w:line="240" w:lineRule="auto"/>
        <w:ind w:firstLine="709"/>
        <w:jc w:val="both"/>
        <w:outlineLvl w:val="0"/>
      </w:pPr>
      <w:r>
        <w:t>р</w:t>
      </w:r>
      <w:r w:rsidR="003E6ADA">
        <w:t xml:space="preserve">аспоряжение Главы Администрации </w:t>
      </w:r>
      <w:r w:rsidR="003E6ADA" w:rsidRPr="003E6ADA">
        <w:t>сельского поселения Большеустьикинский сельсовет муниципального района Мечетлинский района Республики Башкортостан</w:t>
      </w:r>
      <w:r w:rsidR="003E6ADA">
        <w:t xml:space="preserve"> о признании</w:t>
      </w:r>
      <w:r w:rsidR="00DB5B26">
        <w:t xml:space="preserve"> помещения жилым помещением;</w:t>
      </w:r>
    </w:p>
    <w:p w:rsidR="00DB5B26" w:rsidRDefault="00DB5B26" w:rsidP="00E870FB">
      <w:pPr>
        <w:autoSpaceDE w:val="0"/>
        <w:autoSpaceDN w:val="0"/>
        <w:adjustRightInd w:val="0"/>
        <w:spacing w:after="0" w:line="240" w:lineRule="auto"/>
        <w:ind w:firstLine="709"/>
        <w:jc w:val="both"/>
      </w:pPr>
      <w:r>
        <w:t>распоряжение Главы Администрации</w:t>
      </w:r>
      <w:r w:rsidR="003E6ADA" w:rsidRPr="003E6ADA">
        <w:t xml:space="preserve"> сельского поселения Большеустьикинский сельсовет муниципального района Мечетлинский района Республики Башкортостан</w:t>
      </w:r>
      <w:r>
        <w:t xml:space="preserve"> о признании жилого помещения </w:t>
      </w:r>
      <w:r w:rsidR="00DE0151">
        <w:t>пригодным (</w:t>
      </w:r>
      <w:r>
        <w:t>непригодным</w:t>
      </w:r>
      <w:r w:rsidR="00DE0151">
        <w:t>)</w:t>
      </w:r>
      <w:r w:rsidR="00C8532D">
        <w:t xml:space="preserve"> </w:t>
      </w:r>
      <w:r>
        <w:t>для проживания</w:t>
      </w:r>
      <w:r w:rsidR="00C8532D">
        <w:t xml:space="preserve"> </w:t>
      </w:r>
      <w:r w:rsidR="003E6ADA">
        <w:t xml:space="preserve">с указанием </w:t>
      </w:r>
      <w:r>
        <w:t>о дальнейшем использовании помещения;</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3E6ADA" w:rsidRPr="003E6ADA">
        <w:t>муниципального района Мечетлинский района Республики Башкортостан</w:t>
      </w:r>
      <w: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Default="00DB5B26" w:rsidP="00E870FB">
      <w:pPr>
        <w:autoSpaceDE w:val="0"/>
        <w:autoSpaceDN w:val="0"/>
        <w:adjustRightInd w:val="0"/>
        <w:spacing w:after="0" w:line="240" w:lineRule="auto"/>
        <w:ind w:firstLine="709"/>
        <w:jc w:val="both"/>
      </w:pPr>
      <w:r>
        <w:lastRenderedPageBreak/>
        <w:t xml:space="preserve">распоряжение Главы Администрации </w:t>
      </w:r>
      <w:r w:rsidR="003E6ADA" w:rsidRPr="003E6ADA">
        <w:t>муниципального района Мечетлинский района Республики Башкортостан</w:t>
      </w:r>
      <w: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Срок принятия решения и издания распоряжения Главы Администрации </w:t>
      </w:r>
      <w:r w:rsidR="003E6ADA" w:rsidRPr="003E6ADA">
        <w:t>сельского поселения Большеустьикинский сельсовет муниципального района Мечетлинский района Республики Башкортостан</w:t>
      </w:r>
      <w:r>
        <w:t xml:space="preserve"> 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3E6ADA">
        <w:t xml:space="preserve"> </w:t>
      </w:r>
      <w:r>
        <w:t>6</w:t>
      </w:r>
      <w:r w:rsidR="00180AF0">
        <w:t>3</w:t>
      </w:r>
      <w:r>
        <w:t xml:space="preserve"> календарных дн</w:t>
      </w:r>
      <w:r w:rsidR="00782961">
        <w:t>я</w:t>
      </w:r>
      <w:r>
        <w:t>.</w:t>
      </w:r>
    </w:p>
    <w:p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t>7</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2"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t>7</w:t>
      </w:r>
      <w:r w:rsidR="006F1A27">
        <w:t xml:space="preserve"> </w:t>
      </w:r>
      <w:r>
        <w:t xml:space="preserve">настоящего Административного регламента надлежащим образом оформленных документов. </w:t>
      </w:r>
    </w:p>
    <w:p w:rsidR="004C7571" w:rsidRDefault="00EE273D" w:rsidP="00180AF0">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w:t>
      </w:r>
      <w:r w:rsidR="003E6ADA">
        <w:t xml:space="preserve">ии помещения жилым помещением, </w:t>
      </w:r>
      <w:r>
        <w:t>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rsidR="00180AF0" w:rsidRDefault="00180AF0" w:rsidP="00180AF0">
      <w:pPr>
        <w:autoSpaceDE w:val="0"/>
        <w:autoSpaceDN w:val="0"/>
        <w:adjustRightInd w:val="0"/>
        <w:spacing w:after="0" w:line="240" w:lineRule="auto"/>
        <w:ind w:firstLine="709"/>
        <w:jc w:val="both"/>
      </w:pPr>
      <w:r>
        <w:lastRenderedPageBreak/>
        <w:t xml:space="preserve">Срок направления </w:t>
      </w:r>
      <w:r w:rsidR="00D205EA">
        <w:t>Администрацией (Уполномоченным органом) распоряжения и заключения Межведомственной комиссии</w:t>
      </w:r>
      <w:r w:rsidR="00D205EA" w:rsidRPr="00D205EA">
        <w:t xml:space="preserve"> </w:t>
      </w:r>
      <w:r w:rsidR="00D205EA">
        <w:t>в письменной форме либо в форме электронного документа с использованием РПГУ заявителю</w:t>
      </w:r>
      <w:r w:rsidR="004C7571">
        <w:t xml:space="preserve"> </w:t>
      </w:r>
      <w:r w:rsidR="00D205EA">
        <w:t>составляет 5 календарных дней</w:t>
      </w:r>
      <w:r>
        <w:t>.</w:t>
      </w:r>
    </w:p>
    <w:p w:rsidR="00180AF0" w:rsidRDefault="00180AF0" w:rsidP="00E870FB">
      <w:pPr>
        <w:autoSpaceDE w:val="0"/>
        <w:autoSpaceDN w:val="0"/>
        <w:adjustRightInd w:val="0"/>
        <w:spacing w:after="0" w:line="240" w:lineRule="auto"/>
        <w:ind w:firstLine="709"/>
        <w:jc w:val="both"/>
      </w:pP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r w:rsidR="004C7571" w:rsidRPr="008A6E3E">
        <w:t>)</w:t>
      </w:r>
      <w:r w:rsidR="004C7571">
        <w:t>.</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lastRenderedPageBreak/>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0E5065" w:rsidRDefault="00665202" w:rsidP="00E870FB">
      <w:pPr>
        <w:autoSpaceDE w:val="0"/>
        <w:autoSpaceDN w:val="0"/>
        <w:adjustRightInd w:val="0"/>
        <w:spacing w:after="0" w:line="240" w:lineRule="auto"/>
        <w:ind w:firstLine="709"/>
        <w:jc w:val="both"/>
      </w:pPr>
      <w:r w:rsidRPr="000E5065">
        <w:t>2.8.</w:t>
      </w:r>
      <w:r w:rsidR="00BC0EA5">
        <w:t>3</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C0EA5">
        <w:rPr>
          <w:bCs/>
        </w:rPr>
        <w:t>4</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517B44">
        <w:t xml:space="preserve"> </w:t>
      </w:r>
      <w:r w:rsidR="00517B44" w:rsidRPr="00003A73">
        <w:t>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C0EA5">
        <w:rPr>
          <w:bCs/>
        </w:rPr>
        <w:t>5</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Pr="007070F5" w:rsidRDefault="00BC0EA5" w:rsidP="007070F5">
      <w:pPr>
        <w:autoSpaceDE w:val="0"/>
        <w:autoSpaceDN w:val="0"/>
        <w:adjustRightInd w:val="0"/>
        <w:spacing w:after="0" w:line="240" w:lineRule="auto"/>
        <w:ind w:firstLine="567"/>
        <w:jc w:val="both"/>
      </w:pPr>
      <w:r>
        <w:rPr>
          <w:bCs/>
        </w:rPr>
        <w:t xml:space="preserve">  </w:t>
      </w:r>
      <w:r w:rsidR="00517B44">
        <w:rPr>
          <w:bCs/>
        </w:rPr>
        <w:t>2.8.</w:t>
      </w:r>
      <w:r>
        <w:rPr>
          <w:bCs/>
        </w:rPr>
        <w:t>6</w:t>
      </w:r>
      <w:r w:rsidR="00517B44">
        <w:rPr>
          <w:bCs/>
        </w:rPr>
        <w:t xml:space="preserve">. заключение </w:t>
      </w:r>
      <w:r w:rsidR="007070F5">
        <w:t>специализированн</w:t>
      </w:r>
      <w:r w:rsidR="00555194">
        <w:t>ой</w:t>
      </w:r>
      <w:r w:rsidR="007070F5">
        <w:t xml:space="preserve"> организаци</w:t>
      </w:r>
      <w:r w:rsidR="00555194">
        <w:t>и</w:t>
      </w:r>
      <w:r w:rsidR="00517B44">
        <w:rPr>
          <w:bCs/>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Pr>
          <w:bCs/>
        </w:rPr>
        <w:t>. Специализированная организация</w:t>
      </w:r>
      <w:r w:rsidR="00F113BE">
        <w:rPr>
          <w:bCs/>
        </w:rPr>
        <w:t xml:space="preserve"> – </w:t>
      </w:r>
      <w:r w:rsidR="00555194">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Pr>
          <w:bCs/>
        </w:rPr>
        <w:t>;</w:t>
      </w:r>
    </w:p>
    <w:p w:rsidR="003226C3" w:rsidRDefault="00517B44" w:rsidP="00E870FB">
      <w:pPr>
        <w:autoSpaceDE w:val="0"/>
        <w:autoSpaceDN w:val="0"/>
        <w:adjustRightInd w:val="0"/>
        <w:spacing w:after="0" w:line="240" w:lineRule="auto"/>
        <w:ind w:firstLine="709"/>
        <w:jc w:val="both"/>
      </w:pPr>
      <w:r>
        <w:rPr>
          <w:bCs/>
        </w:rPr>
        <w:t>2.8.</w:t>
      </w:r>
      <w:r w:rsidR="00BC0EA5">
        <w:rPr>
          <w:bCs/>
        </w:rPr>
        <w:t>7</w:t>
      </w:r>
      <w:r>
        <w:rPr>
          <w:bCs/>
        </w:rPr>
        <w:t xml:space="preserve">. </w:t>
      </w:r>
      <w:r w:rsidRPr="00003A73">
        <w:t xml:space="preserve">заключение </w:t>
      </w:r>
      <w:r w:rsidR="007070F5">
        <w:t>специализированной</w:t>
      </w:r>
      <w:r w:rsidRPr="00003A73">
        <w:t xml:space="preserve">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3" w:history="1">
        <w:r w:rsidR="000E6EFA" w:rsidRPr="00A202BA">
          <w:t>п</w:t>
        </w:r>
      </w:hyperlink>
      <w:r w:rsidR="000E6EFA" w:rsidRPr="00A202BA">
        <w:t>остановлением Правительства Российской Федерации от 28 января 2006 года № 47 (с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lastRenderedPageBreak/>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является необходимым для принятия решения о признании жилого помещения соответствующим (не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lastRenderedPageBreak/>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9D4C9D">
        <w:t>3</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t xml:space="preserve"> заполнение</w:t>
      </w:r>
      <w:r w:rsidRPr="00003A73">
        <w:t>)</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4C7571" w:rsidRPr="009C390A" w:rsidRDefault="00E4099D" w:rsidP="004C7571">
      <w:pPr>
        <w:spacing w:after="0" w:line="240" w:lineRule="auto"/>
        <w:ind w:firstLine="567"/>
        <w:jc w:val="both"/>
      </w:pPr>
      <w:r w:rsidRPr="00003A73">
        <w:t>2.1</w:t>
      </w:r>
      <w:r w:rsidR="0023657B">
        <w:t>5</w:t>
      </w:r>
      <w:r w:rsidRPr="00003A73">
        <w:t xml:space="preserve">.2. </w:t>
      </w:r>
      <w:r w:rsidR="004C7571" w:rsidRPr="004C7571">
        <w:t xml:space="preserve"> </w:t>
      </w:r>
      <w:r w:rsidR="004C7571" w:rsidRPr="009C390A">
        <w:t>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t>4</w:t>
      </w:r>
      <w:r w:rsidR="004C7571" w:rsidRPr="009C390A">
        <w:t>-2.8.</w:t>
      </w:r>
      <w:r w:rsidR="009D4C9D">
        <w:t>7</w:t>
      </w:r>
      <w:r w:rsidR="004C7571" w:rsidRPr="009C390A">
        <w:t xml:space="preserve">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003A73" w:rsidRDefault="00E85508" w:rsidP="00E870FB">
      <w:pPr>
        <w:widowControl w:val="0"/>
        <w:autoSpaceDE w:val="0"/>
        <w:autoSpaceDN w:val="0"/>
        <w:adjustRightInd w:val="0"/>
        <w:spacing w:after="0" w:line="240" w:lineRule="auto"/>
        <w:ind w:firstLine="709"/>
        <w:jc w:val="both"/>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обязательными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Pr="00003A73">
        <w:t xml:space="preserve">и </w:t>
      </w:r>
      <w:r w:rsidR="00B32DEB" w:rsidRPr="00003A73">
        <w:t>муниципальными правовыми актами</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lastRenderedPageBreak/>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w:t>
      </w:r>
      <w:r w:rsidR="007070F5">
        <w:t>с</w:t>
      </w:r>
      <w:r w:rsidRPr="00A202BA">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t xml:space="preserve"> </w:t>
      </w:r>
      <w:r w:rsidRPr="00A202BA">
        <w:t xml:space="preserve">о признании жилого помещения соответствующим (не соответствующим) требованиям, установленным в </w:t>
      </w:r>
      <w:hyperlink r:id="rId14"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За предоставление муниципальной услуги «Признание 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
    <w:p w:rsidR="00AB1086" w:rsidRPr="00003A73" w:rsidRDefault="00AB1086" w:rsidP="00E870FB">
      <w:pPr>
        <w:autoSpaceDE w:val="0"/>
        <w:autoSpaceDN w:val="0"/>
        <w:adjustRightInd w:val="0"/>
        <w:spacing w:after="0" w:line="240" w:lineRule="auto"/>
        <w:ind w:firstLine="709"/>
        <w:jc w:val="both"/>
      </w:pPr>
    </w:p>
    <w:p w:rsidR="002734C6" w:rsidRDefault="002734C6" w:rsidP="00E870FB">
      <w:pPr>
        <w:autoSpaceDE w:val="0"/>
        <w:autoSpaceDN w:val="0"/>
        <w:adjustRightInd w:val="0"/>
        <w:spacing w:after="0" w:line="240" w:lineRule="auto"/>
        <w:jc w:val="center"/>
        <w:rPr>
          <w:b/>
        </w:rPr>
      </w:pP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lastRenderedPageBreak/>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9C390A" w:rsidRDefault="004C7571" w:rsidP="004C7571">
      <w:pPr>
        <w:pStyle w:val="Default"/>
        <w:ind w:firstLine="567"/>
        <w:jc w:val="both"/>
        <w:rPr>
          <w:sz w:val="28"/>
          <w:szCs w:val="28"/>
        </w:rPr>
      </w:pPr>
      <w:r w:rsidRPr="009C390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931DB7" w:rsidRDefault="002618DF" w:rsidP="00E870FB">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Тексты материалов, размещенных на информационном стенде, </w:t>
      </w:r>
      <w:r w:rsidRPr="00931DB7">
        <w:lastRenderedPageBreak/>
        <w:t>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при наличии) 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618DF" w:rsidRPr="00931DB7" w:rsidRDefault="004C7571" w:rsidP="004C7571">
      <w:pPr>
        <w:pStyle w:val="Default"/>
        <w:ind w:firstLine="567"/>
        <w:jc w:val="both"/>
      </w:pPr>
      <w:r w:rsidRPr="004C7571">
        <w:t xml:space="preserve"> </w:t>
      </w:r>
      <w:r w:rsidR="009D4C9D">
        <w:t xml:space="preserve"> </w:t>
      </w:r>
      <w:r w:rsidRPr="009C390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D4C9D"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lastRenderedPageBreak/>
        <w:t xml:space="preserve">в многофункциональном центре предоставления государственных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.6. Возможность получения результата муниципальной услуги 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об удовлетворении требований заявителей.</w:t>
      </w:r>
    </w:p>
    <w:p w:rsidR="00AB0DE6" w:rsidRDefault="00AB0DE6" w:rsidP="00E870FB">
      <w:pPr>
        <w:spacing w:after="0" w:line="240" w:lineRule="auto"/>
        <w:ind w:firstLine="709"/>
      </w:pPr>
    </w:p>
    <w:p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w:t>
      </w:r>
      <w:r w:rsidRPr="00931DB7">
        <w:rPr>
          <w:b/>
          <w:bCs/>
        </w:rPr>
        <w:lastRenderedPageBreak/>
        <w:t xml:space="preserve">центрах предоставления 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E4789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9C390A" w:rsidRDefault="0019035C" w:rsidP="0019035C">
      <w:pPr>
        <w:spacing w:after="0" w:line="240" w:lineRule="auto"/>
        <w:ind w:firstLine="567"/>
        <w:jc w:val="both"/>
      </w:pPr>
      <w:r w:rsidRPr="009C390A">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lastRenderedPageBreak/>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8D4797" w:rsidRDefault="008D4797" w:rsidP="00E870FB">
      <w:pPr>
        <w:autoSpaceDE w:val="0"/>
        <w:autoSpaceDN w:val="0"/>
        <w:adjustRightInd w:val="0"/>
        <w:spacing w:after="0" w:line="240" w:lineRule="auto"/>
        <w:ind w:firstLine="567"/>
        <w:jc w:val="both"/>
        <w:rPr>
          <w:color w:val="000000" w:themeColor="text1"/>
        </w:rPr>
      </w:pPr>
      <w:r>
        <w:rPr>
          <w:color w:val="000000" w:themeColor="text1"/>
        </w:rPr>
        <w:t xml:space="preserve">Описание административных процедур приведено в Приложении № </w:t>
      </w:r>
      <w:r w:rsidR="009D4C9D">
        <w:rPr>
          <w:color w:val="000000" w:themeColor="text1"/>
        </w:rPr>
        <w:t>3</w:t>
      </w:r>
      <w:r>
        <w:rPr>
          <w:color w:val="000000" w:themeColor="text1"/>
        </w:rPr>
        <w:t xml:space="preserve"> к административному регламенту.</w:t>
      </w:r>
    </w:p>
    <w:p w:rsidR="003003B4" w:rsidRDefault="003003B4" w:rsidP="00E870FB">
      <w:pPr>
        <w:pStyle w:val="a3"/>
        <w:tabs>
          <w:tab w:val="left" w:pos="1418"/>
          <w:tab w:val="left" w:pos="2127"/>
        </w:tabs>
        <w:spacing w:after="0" w:line="240" w:lineRule="auto"/>
        <w:ind w:left="0" w:firstLine="567"/>
        <w:jc w:val="center"/>
        <w:rPr>
          <w:b/>
          <w:color w:val="000000" w:themeColor="text1"/>
        </w:rPr>
      </w:pPr>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lastRenderedPageBreak/>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316573">
        <w:rPr>
          <w:color w:val="000000"/>
        </w:rPr>
        <w:t>2</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1D3F87">
        <w:rPr>
          <w:color w:val="000000"/>
        </w:rPr>
        <w:lastRenderedPageBreak/>
        <w:t>единая система идентификации и аутентификации), и сведений, опубликованных на РПГУ, в части, касающейся сведений, отсутствующих единой системе идентификации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316573">
        <w:rPr>
          <w:spacing w:val="-6"/>
        </w:rPr>
        <w:t>2</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316573">
        <w:rPr>
          <w:sz w:val="28"/>
          <w:szCs w:val="28"/>
        </w:rPr>
        <w:t>2</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xml:space="preserve"> 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316573">
        <w:rPr>
          <w:sz w:val="28"/>
          <w:szCs w:val="28"/>
        </w:rPr>
        <w:t>2</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316573">
        <w:t>2</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316573">
        <w:rPr>
          <w:rFonts w:eastAsiaTheme="minorHAnsi"/>
          <w:sz w:val="28"/>
          <w:szCs w:val="28"/>
          <w:lang w:eastAsia="en-US"/>
        </w:rPr>
        <w:t>2</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w:t>
      </w:r>
      <w:r w:rsidR="00491DC3" w:rsidRPr="001D3F87">
        <w:rPr>
          <w:sz w:val="28"/>
          <w:szCs w:val="28"/>
        </w:rPr>
        <w:lastRenderedPageBreak/>
        <w:t xml:space="preserve">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E870FB">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316573">
        <w:t>2</w:t>
      </w:r>
      <w:r w:rsidRPr="001D3F87">
        <w:t>.8</w:t>
      </w:r>
      <w:r w:rsidR="00FD7009" w:rsidRPr="001D3F87">
        <w:t xml:space="preserve">. </w:t>
      </w:r>
      <w:r w:rsidR="0066743C" w:rsidRPr="001D3F87">
        <w:t xml:space="preserve">Оценка качества предоставления услуги осуществляется в соответствии с </w:t>
      </w:r>
      <w:hyperlink r:id="rId15"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E870FB">
      <w:pPr>
        <w:autoSpaceDE w:val="0"/>
        <w:autoSpaceDN w:val="0"/>
        <w:adjustRightInd w:val="0"/>
        <w:spacing w:after="0" w:line="240" w:lineRule="auto"/>
        <w:ind w:firstLine="709"/>
        <w:jc w:val="both"/>
      </w:pPr>
      <w:r w:rsidRPr="001D3F87">
        <w:t>3.</w:t>
      </w:r>
      <w:r w:rsidR="00316573">
        <w:t>2</w:t>
      </w:r>
      <w:r w:rsidRPr="001D3F87">
        <w:t>.</w:t>
      </w:r>
      <w:r w:rsidR="002473A4" w:rsidRPr="001D3F87">
        <w:t>9</w:t>
      </w:r>
      <w:r w:rsidRPr="001D3F87">
        <w:t>.</w:t>
      </w:r>
      <w:r w:rsidR="002D599F" w:rsidRPr="001D3F87">
        <w:t xml:space="preserve"> 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17"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 xml:space="preserve">(внесудебного) обжалования решений и действий (бездействия), совершенных при предоставлении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lastRenderedPageBreak/>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397240">
        <w:t xml:space="preserve">3.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с заявлением об исправлении допущенных опечаток</w:t>
      </w:r>
      <w:r w:rsidR="00E332C9">
        <w:t xml:space="preserve"> по форме согласно приложению № </w:t>
      </w:r>
      <w:r w:rsidR="00312F73">
        <w:t>2</w:t>
      </w:r>
      <w:r w:rsidR="00E332C9">
        <w:t xml:space="preserve"> 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r w:rsidRPr="007818A6">
        <w:t>4) для индивидуальных предпринимателей</w:t>
      </w:r>
      <w:r w:rsidR="0062478F">
        <w:t xml:space="preserve"> –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E332C9" w:rsidRPr="007818A6" w:rsidRDefault="00E332C9" w:rsidP="00E870FB">
      <w:pPr>
        <w:spacing w:after="0" w:line="240" w:lineRule="auto"/>
        <w:ind w:firstLine="709"/>
        <w:jc w:val="both"/>
      </w:pPr>
      <w:r w:rsidRPr="007818A6">
        <w:t>6) реквизиты документа(-ов), обосновывающ</w:t>
      </w:r>
      <w:r w:rsidR="002F690D">
        <w:t>его(-</w:t>
      </w:r>
      <w:r w:rsidRPr="007818A6">
        <w:t>их</w:t>
      </w:r>
      <w:r w:rsidR="002F690D">
        <w:t xml:space="preserve">) </w:t>
      </w:r>
      <w:r w:rsidRPr="007818A6">
        <w:t>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397240">
        <w:t xml:space="preserve">4. </w:t>
      </w:r>
      <w:r w:rsidRPr="007818A6">
        <w:t>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397240">
        <w:t xml:space="preserve">5. </w:t>
      </w:r>
      <w:r w:rsidRPr="007818A6">
        <w:t>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t>3.</w:t>
      </w:r>
      <w:r w:rsidR="00397240">
        <w:t xml:space="preserve">6. </w:t>
      </w:r>
      <w:r w:rsidRPr="007818A6">
        <w:t>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397240">
        <w:t>3</w:t>
      </w:r>
      <w:r>
        <w:t xml:space="preserve"> и 3.</w:t>
      </w:r>
      <w:r w:rsidR="00397240">
        <w:t>4</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lastRenderedPageBreak/>
        <w:t>3.</w:t>
      </w:r>
      <w:r w:rsidR="00397240">
        <w:t xml:space="preserve">7.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397240">
        <w:t>6</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397240">
        <w:t xml:space="preserve">8. </w:t>
      </w:r>
      <w:r>
        <w:t>Основаниями для отказа в исправлении опечаток и ошибок являются:</w:t>
      </w:r>
    </w:p>
    <w:p w:rsidR="00E332C9" w:rsidRDefault="00DA6948" w:rsidP="00E870FB">
      <w:pPr>
        <w:spacing w:after="0" w:line="240" w:lineRule="auto"/>
        <w:ind w:firstLine="709"/>
        <w:jc w:val="both"/>
      </w:pPr>
      <w:hyperlink r:id="rId18"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r>
        <w:t>документы, представленные заявителем в соответствии с пунктом 3.</w:t>
      </w:r>
      <w:r w:rsidR="00397240">
        <w:t>3</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397240">
        <w:t>3</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397240">
        <w:t xml:space="preserve">9. </w:t>
      </w:r>
      <w:r w:rsidRPr="007818A6">
        <w:t xml:space="preserve">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870FB">
      <w:pPr>
        <w:spacing w:after="0" w:line="240" w:lineRule="auto"/>
        <w:ind w:firstLine="709"/>
        <w:jc w:val="both"/>
      </w:pPr>
      <w:r>
        <w:t>3.</w:t>
      </w:r>
      <w:r w:rsidR="00397240">
        <w:t xml:space="preserve">10. </w:t>
      </w:r>
      <w:r w:rsidRPr="007818A6">
        <w:t>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w:t>
      </w:r>
      <w:r w:rsidR="00397240">
        <w:t xml:space="preserve">11.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397240">
        <w:t>0</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w:t>
      </w:r>
      <w:r w:rsidR="00397240">
        <w:t>8</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w:t>
      </w:r>
      <w:r w:rsidR="00397240">
        <w:t>8</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397240">
        <w:t xml:space="preserve">12. </w:t>
      </w:r>
      <w:r w:rsidRPr="007818A6">
        <w:t>В случае принятия решения об отсутствии необходимости исправления опечаток</w:t>
      </w:r>
      <w:r>
        <w:t xml:space="preserve"> и ошибок Администрацией (Уполномоченным </w:t>
      </w:r>
      <w:r>
        <w:lastRenderedPageBreak/>
        <w:t xml:space="preserve">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397240">
        <w:t xml:space="preserve">13.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397240">
        <w:t>1</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870FB">
      <w:pPr>
        <w:spacing w:after="0" w:line="240" w:lineRule="auto"/>
        <w:ind w:firstLine="709"/>
        <w:jc w:val="both"/>
      </w:pPr>
      <w:r>
        <w:t>3.</w:t>
      </w:r>
      <w:r w:rsidR="00397240">
        <w:t xml:space="preserve">14. </w:t>
      </w:r>
      <w:r>
        <w:t>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397240">
        <w:t xml:space="preserve">15. </w:t>
      </w:r>
      <w:r>
        <w:t>Д</w:t>
      </w:r>
      <w:r w:rsidRPr="007818A6">
        <w:t>окументы, предусмотренные пунктом</w:t>
      </w:r>
      <w:r>
        <w:t xml:space="preserve"> 3.</w:t>
      </w:r>
      <w:r w:rsidR="00312F73">
        <w:t>1</w:t>
      </w:r>
      <w:r w:rsidR="00397240">
        <w:t>2</w:t>
      </w:r>
      <w:r w:rsidRPr="007818A6">
        <w:t xml:space="preserve"> и абзацем вторым пункта </w:t>
      </w:r>
      <w:r>
        <w:t>3.</w:t>
      </w:r>
      <w:r w:rsidR="00845597">
        <w:t>1</w:t>
      </w:r>
      <w:r w:rsidR="00397240">
        <w:t>3</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w:t>
      </w:r>
      <w:r w:rsidR="00845597">
        <w:t>1</w:t>
      </w:r>
      <w:r w:rsidR="00397240">
        <w:t>1</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845597">
        <w:t>1</w:t>
      </w:r>
      <w:r w:rsidR="00397240">
        <w:t>6</w:t>
      </w:r>
      <w:r w:rsidR="00845597">
        <w:t xml:space="preserve">. </w:t>
      </w:r>
      <w: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lastRenderedPageBreak/>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E870FB">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Default="00122DE4" w:rsidP="00E870FB">
      <w:pPr>
        <w:autoSpaceDE w:val="0"/>
        <w:autoSpaceDN w:val="0"/>
        <w:adjustRightInd w:val="0"/>
        <w:spacing w:after="0" w:line="240" w:lineRule="auto"/>
        <w:ind w:firstLine="709"/>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E870FB">
      <w:pPr>
        <w:autoSpaceDE w:val="0"/>
        <w:autoSpaceDN w:val="0"/>
        <w:adjustRightInd w:val="0"/>
        <w:spacing w:after="0" w:line="240" w:lineRule="auto"/>
        <w:ind w:firstLine="709"/>
        <w:jc w:val="both"/>
      </w:pPr>
    </w:p>
    <w:p w:rsidR="003A619E" w:rsidRDefault="003A619E" w:rsidP="00E870FB">
      <w:pPr>
        <w:widowControl w:val="0"/>
        <w:autoSpaceDE w:val="0"/>
        <w:autoSpaceDN w:val="0"/>
        <w:adjustRightInd w:val="0"/>
        <w:spacing w:after="0" w:line="240" w:lineRule="auto"/>
        <w:ind w:firstLine="709"/>
        <w:jc w:val="center"/>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жалобой по основаниям и в порядке, установленным </w:t>
      </w:r>
      <w:hyperlink r:id="rId19" w:history="1">
        <w:r w:rsidRPr="00F5669F">
          <w:rPr>
            <w:rStyle w:val="a4"/>
            <w:color w:val="auto"/>
            <w:u w:val="none"/>
          </w:rPr>
          <w:t>статьями 11.1</w:t>
        </w:r>
      </w:hyperlink>
      <w:r w:rsidRPr="00F5669F">
        <w:t xml:space="preserve"> и </w:t>
      </w:r>
      <w:hyperlink r:id="rId20"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A202BA" w:rsidRDefault="00F5669F" w:rsidP="00E870FB">
      <w:pPr>
        <w:autoSpaceDE w:val="0"/>
        <w:autoSpaceDN w:val="0"/>
        <w:adjustRightInd w:val="0"/>
        <w:spacing w:after="0" w:line="240" w:lineRule="auto"/>
        <w:ind w:firstLine="709"/>
        <w:jc w:val="both"/>
      </w:pPr>
      <w:r w:rsidRPr="00A202BA">
        <w:lastRenderedPageBreak/>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Default="00845597" w:rsidP="00E870FB">
      <w:pPr>
        <w:autoSpaceDE w:val="0"/>
        <w:autoSpaceDN w:val="0"/>
        <w:adjustRightInd w:val="0"/>
        <w:spacing w:after="0" w:line="240" w:lineRule="auto"/>
        <w:jc w:val="center"/>
        <w:rPr>
          <w:b/>
          <w:color w:val="000000"/>
        </w:rPr>
      </w:pPr>
    </w:p>
    <w:p w:rsidR="00435A6D" w:rsidRDefault="00435A6D" w:rsidP="00E870FB">
      <w:pPr>
        <w:autoSpaceDE w:val="0"/>
        <w:autoSpaceDN w:val="0"/>
        <w:adjustRightInd w:val="0"/>
        <w:spacing w:after="0" w:line="240" w:lineRule="auto"/>
        <w:jc w:val="center"/>
        <w:rPr>
          <w:b/>
          <w:color w:val="000000"/>
        </w:rPr>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
    <w:p w:rsidR="00F5669F" w:rsidRPr="00A202BA" w:rsidRDefault="00F5669F" w:rsidP="00E870FB">
      <w:pPr>
        <w:autoSpaceDE w:val="0"/>
        <w:autoSpaceDN w:val="0"/>
        <w:adjustRightInd w:val="0"/>
        <w:spacing w:after="0" w:line="240" w:lineRule="auto"/>
        <w:ind w:firstLine="709"/>
        <w:jc w:val="both"/>
      </w:pPr>
      <w:r w:rsidRPr="00A202BA">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1"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lastRenderedPageBreak/>
        <w:t>При поступлении жалобы на</w:t>
      </w:r>
      <w:r w:rsidRPr="00A202BA">
        <w:t xml:space="preserve"> решения и (или) действия (бездействия) Администрации (Уполномоченного органа), ее(его)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A202BA">
        <w:t>Администрацией (</w:t>
      </w:r>
      <w:r w:rsidRPr="00A202BA">
        <w:rPr>
          <w:bCs/>
        </w:rPr>
        <w:t>Уполномоченным органом), предоставляющим муниципальную услугу,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900EBF" w:rsidRDefault="00F5669F" w:rsidP="00900EBF">
      <w:pPr>
        <w:autoSpaceDE w:val="0"/>
        <w:autoSpaceDN w:val="0"/>
        <w:adjustRightInd w:val="0"/>
        <w:spacing w:after="0" w:line="240" w:lineRule="auto"/>
        <w:ind w:firstLine="709"/>
        <w:jc w:val="both"/>
      </w:pPr>
      <w:r w:rsidRPr="00A202BA">
        <w:t xml:space="preserve">5.6.1. официального сайта Администрации (Уполномоченного органа) </w:t>
      </w:r>
      <w:r w:rsidR="00900EBF" w:rsidRPr="00900EBF">
        <w:t xml:space="preserve">сельского поселения Большеустьикинский сельсовет муниципального района Мечетлинский района Республики Башкортостан </w:t>
      </w:r>
    </w:p>
    <w:p w:rsidR="00F5669F" w:rsidRPr="00A202BA" w:rsidRDefault="00F5669F" w:rsidP="00900EBF">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в </w:t>
      </w:r>
      <w:hyperlink r:id="rId22"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Default="00F5669F" w:rsidP="00E870FB">
      <w:pPr>
        <w:autoSpaceDE w:val="0"/>
        <w:autoSpaceDN w:val="0"/>
        <w:adjustRightInd w:val="0"/>
        <w:spacing w:after="0" w:line="240" w:lineRule="auto"/>
        <w:ind w:firstLine="709"/>
        <w:jc w:val="both"/>
      </w:pPr>
      <w:r w:rsidRPr="00A202BA">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A202BA" w:rsidRDefault="00845597"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w:t>
      </w:r>
      <w:r w:rsidR="00845597">
        <w:rPr>
          <w:b/>
        </w:rPr>
        <w:t xml:space="preserve"> </w:t>
      </w:r>
      <w:r w:rsidRPr="00A202BA">
        <w:rPr>
          <w:b/>
        </w:rPr>
        <w:t>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r w:rsidRPr="00A202B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б) подача жалобы лицом, полномочия которого не подтверждены 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400747" w:rsidRDefault="00400747"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3"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lastRenderedPageBreak/>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F5669F" w:rsidRPr="00A202BA" w:rsidRDefault="00F5669F" w:rsidP="00E870FB">
      <w:pPr>
        <w:autoSpaceDE w:val="0"/>
        <w:autoSpaceDN w:val="0"/>
        <w:adjustRightInd w:val="0"/>
        <w:spacing w:after="0" w:line="240" w:lineRule="auto"/>
        <w:ind w:firstLine="709"/>
        <w:jc w:val="both"/>
      </w:pPr>
      <w:r w:rsidRPr="00A202BA">
        <w:t>номер, дата, место принятия решения, включая сведения 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4"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A202BA">
          <w:rPr>
            <w:rStyle w:val="a4"/>
            <w:color w:val="auto"/>
            <w:u w:val="none"/>
          </w:rPr>
          <w:t>законом</w:t>
        </w:r>
      </w:hyperlink>
      <w:r w:rsidRPr="00A202BA">
        <w:t xml:space="preserve"> №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8D4797">
      <w:pPr>
        <w:spacing w:after="0" w:line="240" w:lineRule="auto"/>
        <w:ind w:firstLine="567"/>
        <w:jc w:val="both"/>
      </w:pPr>
      <w:r w:rsidRPr="00A202BA">
        <w:t>5.16</w:t>
      </w:r>
      <w:r w:rsidR="008D4797" w:rsidRPr="008D4797">
        <w:t xml:space="preserve"> </w:t>
      </w:r>
      <w:r w:rsidR="008D4797" w:rsidRPr="00B61D94">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A202BA">
        <w:t>.</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r w:rsidRPr="00A202BA">
        <w:rPr>
          <w:b/>
        </w:rPr>
        <w:t>необходимых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lastRenderedPageBreak/>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выполняемых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выдачу заявителю результата предоставления муниципальной услуги,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435A6D" w:rsidRDefault="00435A6D" w:rsidP="00E870FB">
      <w:pPr>
        <w:spacing w:after="0" w:line="240" w:lineRule="auto"/>
        <w:jc w:val="center"/>
        <w:rPr>
          <w:b/>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осуществляется многофункциональными центрами осуществляется следующими способами: </w:t>
      </w:r>
    </w:p>
    <w:p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A202BA">
        <w:lastRenderedPageBreak/>
        <w:t xml:space="preserve">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муниципальной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5669F" w:rsidRPr="00A202BA" w:rsidRDefault="00F5669F" w:rsidP="00E870FB">
      <w:pPr>
        <w:tabs>
          <w:tab w:val="left" w:pos="7920"/>
        </w:tabs>
        <w:spacing w:after="0" w:line="240" w:lineRule="auto"/>
        <w:ind w:firstLine="709"/>
        <w:jc w:val="both"/>
      </w:pPr>
      <w:r w:rsidRPr="00A202BA">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r w:rsidRPr="00A202BA">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w:t>
      </w:r>
      <w:r w:rsidRPr="00A202BA">
        <w:lastRenderedPageBreak/>
        <w:t>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и прилагаемых документов в форме документов на бумажном носителе в </w:t>
      </w:r>
      <w:r w:rsidRPr="00A202BA">
        <w:t>Администрацию (Уполномоченный орган)</w:t>
      </w:r>
      <w:r w:rsidRPr="00A202BA">
        <w:rPr>
          <w:bCs/>
        </w:rPr>
        <w:t xml:space="preserve"> определяются соглашением о взаимодействии, заключенным между </w:t>
      </w:r>
      <w:r w:rsidRPr="00A202BA">
        <w:t xml:space="preserve">многофункциональным центром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по собственной инициативе, такие документы в порядке, определенном Соглашением</w:t>
      </w:r>
      <w:r w:rsidR="00B71120">
        <w:t xml:space="preserve"> </w:t>
      </w:r>
      <w:r w:rsidRPr="00A202BA">
        <w:t>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7"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lastRenderedPageBreak/>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выдает документы заявителю, при необходимости запрашивает 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8"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29"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r w:rsidRPr="00A202BA">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B71120">
        <w:t xml:space="preserve"> </w:t>
      </w:r>
      <w:r w:rsidRPr="00A202BA">
        <w:t>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A202BA">
        <w:t xml:space="preserve"> Федерального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lastRenderedPageBreak/>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r w:rsidRPr="00A202B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lastRenderedPageBreak/>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б) подача жалобы лицом, полномочия которого не подтверждены 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7C26A2" w:rsidRPr="00003A73" w:rsidRDefault="00EA1877" w:rsidP="00122DE4">
      <w:pPr>
        <w:autoSpaceDE w:val="0"/>
        <w:autoSpaceDN w:val="0"/>
        <w:adjustRightInd w:val="0"/>
        <w:spacing w:after="0" w:line="240" w:lineRule="auto"/>
        <w:ind w:firstLine="709"/>
        <w:jc w:val="right"/>
        <w:rPr>
          <w:b/>
        </w:rPr>
      </w:pPr>
      <w:r>
        <w:rPr>
          <w:b/>
        </w:rPr>
        <w:t>П</w:t>
      </w:r>
      <w:r w:rsidR="007C26A2" w:rsidRPr="00003A73">
        <w:rPr>
          <w:b/>
        </w:rPr>
        <w:t>риложение №</w:t>
      </w:r>
      <w:r w:rsidR="00CC2EBA">
        <w:rPr>
          <w:b/>
        </w:rPr>
        <w:t xml:space="preserve"> </w:t>
      </w:r>
      <w:r w:rsidR="007C26A2" w:rsidRPr="00003A73">
        <w:rPr>
          <w:b/>
        </w:rPr>
        <w:t>1</w:t>
      </w:r>
    </w:p>
    <w:p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1E7A3D" w:rsidRDefault="007C26A2" w:rsidP="00E870FB">
      <w:pPr>
        <w:pStyle w:val="ConsPlusNormal"/>
        <w:jc w:val="right"/>
        <w:rPr>
          <w:b/>
        </w:rPr>
      </w:pPr>
      <w:r w:rsidRPr="00003A73">
        <w:rPr>
          <w:b/>
        </w:rPr>
        <w:t xml:space="preserve">предоставления муниципальной услуги </w:t>
      </w:r>
    </w:p>
    <w:p w:rsidR="001E7A3D" w:rsidRDefault="007C26A2" w:rsidP="00E870FB">
      <w:pPr>
        <w:pStyle w:val="ConsPlusNormal"/>
        <w:jc w:val="right"/>
        <w:rPr>
          <w:b/>
        </w:rPr>
      </w:pPr>
      <w:r w:rsidRPr="00003A73">
        <w:rPr>
          <w:b/>
        </w:rPr>
        <w:t>«Признание в установленном порядке</w:t>
      </w:r>
      <w:r w:rsidR="001E7A3D">
        <w:rPr>
          <w:b/>
        </w:rPr>
        <w:t xml:space="preserve"> помещения </w:t>
      </w:r>
    </w:p>
    <w:p w:rsidR="001E7A3D" w:rsidRDefault="007C26A2" w:rsidP="00E870FB">
      <w:pPr>
        <w:pStyle w:val="ConsPlusNormal"/>
        <w:jc w:val="right"/>
        <w:rPr>
          <w:b/>
        </w:rPr>
      </w:pPr>
      <w:r w:rsidRPr="00003A73">
        <w:rPr>
          <w:b/>
        </w:rPr>
        <w:t>жилы</w:t>
      </w:r>
      <w:r w:rsidR="001E7A3D">
        <w:rPr>
          <w:b/>
        </w:rPr>
        <w:t>м</w:t>
      </w:r>
      <w:r w:rsidRPr="00003A73">
        <w:rPr>
          <w:b/>
        </w:rPr>
        <w:t xml:space="preserve"> помещени</w:t>
      </w:r>
      <w:r w:rsidR="001E7A3D">
        <w:rPr>
          <w:b/>
        </w:rPr>
        <w:t xml:space="preserve">ем, жилого помещения </w:t>
      </w:r>
    </w:p>
    <w:p w:rsidR="0069351B" w:rsidRDefault="007C26A2" w:rsidP="00E870FB">
      <w:pPr>
        <w:pStyle w:val="ConsPlusNormal"/>
        <w:jc w:val="right"/>
        <w:rPr>
          <w:b/>
        </w:rPr>
      </w:pPr>
      <w:r w:rsidRPr="00003A73">
        <w:rPr>
          <w:b/>
        </w:rPr>
        <w:t>непригодным</w:t>
      </w:r>
      <w:r w:rsidR="0069351B">
        <w:rPr>
          <w:b/>
        </w:rPr>
        <w:t xml:space="preserve"> </w:t>
      </w:r>
      <w:r w:rsidRPr="00003A73">
        <w:rPr>
          <w:b/>
        </w:rPr>
        <w:t>для</w:t>
      </w:r>
      <w:r w:rsidR="001E7A3D">
        <w:rPr>
          <w:b/>
        </w:rPr>
        <w:t xml:space="preserve"> </w:t>
      </w:r>
      <w:r w:rsidRPr="00003A73">
        <w:rPr>
          <w:b/>
        </w:rPr>
        <w:t>проживания</w:t>
      </w:r>
      <w:r w:rsidR="001E7A3D">
        <w:rPr>
          <w:b/>
        </w:rPr>
        <w:t>,</w:t>
      </w:r>
      <w:r w:rsidR="0069351B">
        <w:rPr>
          <w:b/>
        </w:rPr>
        <w:t xml:space="preserve"> </w:t>
      </w:r>
      <w:r w:rsidR="001E7A3D">
        <w:rPr>
          <w:b/>
        </w:rPr>
        <w:t xml:space="preserve">многоквартирного </w:t>
      </w:r>
    </w:p>
    <w:p w:rsidR="001E7A3D" w:rsidRDefault="001E7A3D" w:rsidP="00E870FB">
      <w:pPr>
        <w:pStyle w:val="ConsPlusNormal"/>
        <w:jc w:val="right"/>
        <w:rPr>
          <w:b/>
        </w:rPr>
      </w:pPr>
      <w:r>
        <w:rPr>
          <w:b/>
        </w:rPr>
        <w:t>дома</w:t>
      </w:r>
      <w:r w:rsidR="0069351B">
        <w:rPr>
          <w:b/>
        </w:rPr>
        <w:t xml:space="preserve"> </w:t>
      </w:r>
      <w:r>
        <w:rPr>
          <w:b/>
        </w:rPr>
        <w:t xml:space="preserve">аварийным и подлежащим </w:t>
      </w:r>
    </w:p>
    <w:p w:rsidR="007C26A2" w:rsidRPr="00003A73" w:rsidRDefault="001E7A3D" w:rsidP="00E870FB">
      <w:pPr>
        <w:pStyle w:val="ConsPlusNormal"/>
        <w:jc w:val="right"/>
        <w:rPr>
          <w:b/>
        </w:rPr>
      </w:pPr>
      <w:r>
        <w:rPr>
          <w:b/>
        </w:rPr>
        <w:t>сносу или реконструкции</w:t>
      </w:r>
      <w:r w:rsidR="007C26A2" w:rsidRPr="00003A73">
        <w:rPr>
          <w:b/>
        </w:rPr>
        <w:t>» на территории</w:t>
      </w:r>
    </w:p>
    <w:p w:rsidR="007C26A2" w:rsidRPr="00003A73" w:rsidRDefault="00045D16" w:rsidP="00E870FB">
      <w:pPr>
        <w:pStyle w:val="ConsPlusNormal"/>
        <w:jc w:val="right"/>
        <w:rPr>
          <w:b/>
        </w:rPr>
      </w:pPr>
      <w:r>
        <w:rPr>
          <w:b/>
        </w:rPr>
        <w:t>_______</w:t>
      </w:r>
      <w:r w:rsidR="007C26A2" w:rsidRPr="00003A73">
        <w:rPr>
          <w:b/>
        </w:rPr>
        <w:t>______________________________</w:t>
      </w:r>
      <w:r w:rsidR="00C52715">
        <w:rPr>
          <w:b/>
        </w:rPr>
        <w:t>_</w:t>
      </w:r>
    </w:p>
    <w:p w:rsidR="001548D2" w:rsidRPr="00045D16" w:rsidRDefault="007C26A2" w:rsidP="00E870FB">
      <w:pPr>
        <w:pStyle w:val="ConsPlusNormal"/>
        <w:jc w:val="right"/>
        <w:rPr>
          <w:b/>
          <w:sz w:val="24"/>
          <w:szCs w:val="24"/>
        </w:rPr>
      </w:pPr>
      <w:r w:rsidRPr="00045D16">
        <w:rPr>
          <w:b/>
          <w:sz w:val="24"/>
          <w:szCs w:val="24"/>
        </w:rPr>
        <w:t xml:space="preserve">(наименование муниципального образования) </w:t>
      </w:r>
    </w:p>
    <w:p w:rsidR="007C26A2" w:rsidRPr="00003A73" w:rsidRDefault="007C26A2" w:rsidP="00E870FB">
      <w:pPr>
        <w:pStyle w:val="ConsPlusNormal"/>
        <w:jc w:val="right"/>
        <w:rPr>
          <w:b/>
        </w:rPr>
      </w:pPr>
      <w:r w:rsidRPr="00003A73">
        <w:rPr>
          <w:b/>
        </w:rPr>
        <w:t>Республики Башкортостан</w:t>
      </w: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6E4318" w:rsidRDefault="006E4318" w:rsidP="00E870FB">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E870FB">
      <w:pPr>
        <w:autoSpaceDE w:val="0"/>
        <w:autoSpaceDN w:val="0"/>
        <w:adjustRightInd w:val="0"/>
        <w:spacing w:after="0" w:line="240" w:lineRule="auto"/>
        <w:ind w:left="3969"/>
        <w:jc w:val="center"/>
      </w:pPr>
      <w:r w:rsidRPr="006E4318">
        <w:lastRenderedPageBreak/>
        <w:t xml:space="preserve">(ФИО </w:t>
      </w:r>
      <w:r w:rsidR="00CC70A8">
        <w:t>(</w:t>
      </w:r>
      <w:r w:rsidR="00DC5E66">
        <w:t xml:space="preserve">отчество </w:t>
      </w:r>
      <w:r w:rsidR="00CC70A8">
        <w:t>при наличии)</w:t>
      </w:r>
      <w:r w:rsidRPr="006E4318">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AF1177">
      <w:pPr>
        <w:widowControl w:val="0"/>
        <w:tabs>
          <w:tab w:val="left" w:pos="567"/>
        </w:tabs>
        <w:spacing w:after="0" w:line="240" w:lineRule="auto"/>
        <w:ind w:left="3969"/>
        <w:contextualSpacing/>
      </w:pPr>
      <w:r>
        <w:t>___</w:t>
      </w:r>
      <w:r w:rsidR="006E4318" w:rsidRPr="006E4318">
        <w:t>_____</w:t>
      </w:r>
      <w:r>
        <w:t>_</w:t>
      </w:r>
      <w:r w:rsidR="006E4318" w:rsidRPr="006E4318">
        <w:t>_____________________________</w:t>
      </w:r>
    </w:p>
    <w:p w:rsidR="007C26A2" w:rsidRDefault="007C26A2" w:rsidP="00AF1177">
      <w:pPr>
        <w:spacing w:after="0" w:line="240" w:lineRule="auto"/>
        <w:ind w:left="3969" w:firstLine="426"/>
        <w:jc w:val="center"/>
        <w:rPr>
          <w:rFonts w:eastAsia="Calibri"/>
        </w:rPr>
      </w:pPr>
    </w:p>
    <w:p w:rsidR="001548D2" w:rsidRPr="006E4318" w:rsidRDefault="001548D2" w:rsidP="00AF1177">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AF1177" w:rsidP="00AF117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w:t>
      </w:r>
      <w:r w:rsidR="007C26A2" w:rsidRPr="00003A73">
        <w:rPr>
          <w:rFonts w:ascii="Times New Roman" w:hAnsi="Times New Roman" w:cs="Times New Roman"/>
          <w:sz w:val="28"/>
          <w:szCs w:val="28"/>
        </w:rPr>
        <w:t>осуще</w:t>
      </w:r>
      <w:r>
        <w:rPr>
          <w:rFonts w:ascii="Times New Roman" w:hAnsi="Times New Roman" w:cs="Times New Roman"/>
          <w:sz w:val="28"/>
          <w:szCs w:val="28"/>
        </w:rPr>
        <w:t xml:space="preserve">ствить </w:t>
      </w:r>
      <w:r w:rsidR="007C26A2" w:rsidRPr="00003A73">
        <w:rPr>
          <w:rFonts w:ascii="Times New Roman" w:hAnsi="Times New Roman" w:cs="Times New Roman"/>
          <w:sz w:val="28"/>
          <w:szCs w:val="28"/>
        </w:rPr>
        <w:t>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007C26A2"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007C26A2"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007C26A2"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007C26A2"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4"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AF1177">
      <w:pPr>
        <w:pStyle w:val="ConsPlusNonformat"/>
        <w:ind w:firstLine="708"/>
        <w:jc w:val="both"/>
        <w:rPr>
          <w:rFonts w:ascii="Times New Roman" w:hAnsi="Times New Roman" w:cs="Times New Roman"/>
          <w:sz w:val="28"/>
          <w:szCs w:val="28"/>
        </w:rPr>
      </w:pPr>
      <w:r w:rsidRPr="00003A73">
        <w:rPr>
          <w:rFonts w:ascii="Times New Roman" w:hAnsi="Times New Roman" w:cs="Times New Roman"/>
          <w:sz w:val="28"/>
          <w:szCs w:val="28"/>
        </w:rPr>
        <w:t>Приложение:</w:t>
      </w:r>
    </w:p>
    <w:p w:rsidR="007C26A2" w:rsidRPr="00003A73" w:rsidRDefault="007C26A2" w:rsidP="00AF1177">
      <w:pPr>
        <w:pStyle w:val="ConsPlusNonformat"/>
        <w:ind w:firstLine="708"/>
        <w:jc w:val="both"/>
        <w:rPr>
          <w:rFonts w:ascii="Times New Roman" w:hAnsi="Times New Roman" w:cs="Times New Roman"/>
          <w:sz w:val="28"/>
          <w:szCs w:val="28"/>
        </w:rPr>
      </w:pPr>
      <w:r w:rsidRPr="00003A73">
        <w:rPr>
          <w:rFonts w:ascii="Times New Roman" w:hAnsi="Times New Roman" w:cs="Times New Roman"/>
          <w:sz w:val="28"/>
          <w:szCs w:val="28"/>
        </w:rPr>
        <w:t>1. ____________________________________</w:t>
      </w:r>
      <w:r w:rsidR="00AF1177">
        <w:rPr>
          <w:rFonts w:ascii="Times New Roman" w:hAnsi="Times New Roman" w:cs="Times New Roman"/>
          <w:sz w:val="28"/>
          <w:szCs w:val="28"/>
        </w:rPr>
        <w:t>_______________________</w:t>
      </w:r>
    </w:p>
    <w:p w:rsidR="007C26A2" w:rsidRPr="00003A73" w:rsidRDefault="007C26A2" w:rsidP="00AF1177">
      <w:pPr>
        <w:pStyle w:val="ConsPlusNonformat"/>
        <w:ind w:firstLine="708"/>
        <w:jc w:val="both"/>
        <w:rPr>
          <w:rFonts w:ascii="Times New Roman" w:hAnsi="Times New Roman" w:cs="Times New Roman"/>
          <w:sz w:val="28"/>
          <w:szCs w:val="28"/>
        </w:rPr>
      </w:pPr>
      <w:r w:rsidRPr="00003A73">
        <w:rPr>
          <w:rFonts w:ascii="Times New Roman" w:hAnsi="Times New Roman" w:cs="Times New Roman"/>
          <w:sz w:val="28"/>
          <w:szCs w:val="28"/>
        </w:rPr>
        <w:t>2. ____________________________________</w:t>
      </w:r>
      <w:r w:rsidR="00AF1177">
        <w:rPr>
          <w:rFonts w:ascii="Times New Roman" w:hAnsi="Times New Roman" w:cs="Times New Roman"/>
          <w:sz w:val="28"/>
          <w:szCs w:val="28"/>
        </w:rPr>
        <w:t>_______________________</w:t>
      </w:r>
    </w:p>
    <w:p w:rsidR="007C26A2" w:rsidRPr="00003A73" w:rsidRDefault="007C26A2" w:rsidP="00AF1177">
      <w:pPr>
        <w:pStyle w:val="ConsPlusNonformat"/>
        <w:ind w:firstLine="708"/>
        <w:jc w:val="both"/>
        <w:rPr>
          <w:rFonts w:ascii="Times New Roman" w:hAnsi="Times New Roman" w:cs="Times New Roman"/>
          <w:sz w:val="28"/>
          <w:szCs w:val="28"/>
        </w:rPr>
      </w:pPr>
      <w:r w:rsidRPr="00003A73">
        <w:rPr>
          <w:rFonts w:ascii="Times New Roman" w:hAnsi="Times New Roman" w:cs="Times New Roman"/>
          <w:sz w:val="28"/>
          <w:szCs w:val="28"/>
        </w:rPr>
        <w:t>3. ____________________________________</w:t>
      </w:r>
      <w:r w:rsidR="00AF1177">
        <w:rPr>
          <w:rFonts w:ascii="Times New Roman" w:hAnsi="Times New Roman" w:cs="Times New Roman"/>
          <w:sz w:val="28"/>
          <w:szCs w:val="28"/>
        </w:rPr>
        <w:t>_______________________</w:t>
      </w:r>
    </w:p>
    <w:p w:rsidR="007C26A2" w:rsidRPr="00003A73" w:rsidRDefault="007C26A2" w:rsidP="00AF1177">
      <w:pPr>
        <w:pStyle w:val="ConsPlusNonformat"/>
        <w:ind w:firstLine="708"/>
        <w:jc w:val="both"/>
        <w:rPr>
          <w:rFonts w:ascii="Times New Roman" w:hAnsi="Times New Roman" w:cs="Times New Roman"/>
          <w:sz w:val="28"/>
          <w:szCs w:val="28"/>
        </w:rPr>
      </w:pPr>
      <w:r w:rsidRPr="00003A73">
        <w:rPr>
          <w:rFonts w:ascii="Times New Roman" w:hAnsi="Times New Roman" w:cs="Times New Roman"/>
          <w:sz w:val="28"/>
          <w:szCs w:val="28"/>
        </w:rPr>
        <w:t>4. _____________________________</w:t>
      </w:r>
      <w:r w:rsidR="00AF1177">
        <w:rPr>
          <w:rFonts w:ascii="Times New Roman" w:hAnsi="Times New Roman" w:cs="Times New Roman"/>
          <w:sz w:val="28"/>
          <w:szCs w:val="28"/>
        </w:rPr>
        <w:t>______________________________</w:t>
      </w:r>
    </w:p>
    <w:p w:rsidR="007C26A2" w:rsidRPr="00003A73" w:rsidRDefault="007C26A2" w:rsidP="00AF1177">
      <w:pPr>
        <w:pStyle w:val="ConsPlusNonformat"/>
        <w:ind w:firstLine="708"/>
        <w:jc w:val="both"/>
        <w:rPr>
          <w:rFonts w:ascii="Times New Roman" w:hAnsi="Times New Roman" w:cs="Times New Roman"/>
          <w:sz w:val="28"/>
          <w:szCs w:val="28"/>
        </w:rPr>
      </w:pPr>
      <w:r w:rsidRPr="00003A73">
        <w:rPr>
          <w:rFonts w:ascii="Times New Roman" w:hAnsi="Times New Roman" w:cs="Times New Roman"/>
          <w:sz w:val="28"/>
          <w:szCs w:val="28"/>
        </w:rPr>
        <w:t>5. ____________________________________</w:t>
      </w:r>
      <w:r w:rsidR="000E5065" w:rsidRPr="00003A73">
        <w:rPr>
          <w:rFonts w:ascii="Times New Roman" w:hAnsi="Times New Roman" w:cs="Times New Roman"/>
          <w:sz w:val="28"/>
          <w:szCs w:val="28"/>
        </w:rPr>
        <w:t>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
    <w:p w:rsidR="000E5065" w:rsidRDefault="00C52715" w:rsidP="00E870FB">
      <w:pPr>
        <w:spacing w:after="0" w:line="240" w:lineRule="auto"/>
        <w:rPr>
          <w:rFonts w:eastAsia="Calibri"/>
        </w:rPr>
      </w:pPr>
      <w:r>
        <w:rPr>
          <w:rFonts w:eastAsia="Calibri"/>
        </w:rPr>
        <w:lastRenderedPageBreak/>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r w:rsidR="008D4797">
        <w:rPr>
          <w:rFonts w:eastAsia="Calibri"/>
        </w:rPr>
        <w:t>.</w:t>
      </w:r>
    </w:p>
    <w:p w:rsidR="008D4797" w:rsidRPr="009C390A" w:rsidRDefault="008D4797" w:rsidP="008D4797">
      <w:pPr>
        <w:spacing w:after="0" w:line="240" w:lineRule="auto"/>
        <w:ind w:firstLine="567"/>
        <w:jc w:val="both"/>
      </w:pPr>
      <w:r w:rsidRPr="009C390A">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9C390A" w:rsidRDefault="00AF1177" w:rsidP="008D4797">
      <w:pPr>
        <w:spacing w:after="0" w:line="240" w:lineRule="auto"/>
        <w:ind w:firstLine="567"/>
        <w:jc w:val="both"/>
      </w:pPr>
      <w:r>
        <w:t xml:space="preserve">______ ___________ </w:t>
      </w:r>
      <w:r w:rsidR="008D4797" w:rsidRPr="009C390A">
        <w:t>_____г.</w:t>
      </w:r>
      <w:r>
        <w:tab/>
      </w:r>
      <w:r w:rsidR="008D4797" w:rsidRPr="009C390A">
        <w:t>________________________</w:t>
      </w:r>
    </w:p>
    <w:p w:rsidR="008D4797" w:rsidRPr="009C390A" w:rsidRDefault="008D4797" w:rsidP="008D4797">
      <w:pPr>
        <w:pStyle w:val="Default"/>
        <w:rPr>
          <w:sz w:val="20"/>
          <w:szCs w:val="20"/>
        </w:rPr>
      </w:pPr>
      <w:r w:rsidRPr="009C390A">
        <w:rPr>
          <w:sz w:val="20"/>
          <w:szCs w:val="20"/>
        </w:rPr>
        <w:t xml:space="preserve">                                                                                       </w:t>
      </w:r>
      <w:r>
        <w:rPr>
          <w:sz w:val="20"/>
          <w:szCs w:val="20"/>
        </w:rPr>
        <w:t xml:space="preserve">               </w:t>
      </w:r>
      <w:r w:rsidRPr="009C390A">
        <w:rPr>
          <w:sz w:val="20"/>
          <w:szCs w:val="20"/>
        </w:rPr>
        <w:t>(подпись</w:t>
      </w:r>
      <w:r w:rsidRPr="009C390A">
        <w:rPr>
          <w:sz w:val="28"/>
          <w:szCs w:val="28"/>
        </w:rPr>
        <w:t xml:space="preserve"> </w:t>
      </w:r>
      <w:r w:rsidRPr="009C390A">
        <w:rPr>
          <w:sz w:val="20"/>
          <w:szCs w:val="20"/>
        </w:rPr>
        <w:t xml:space="preserve">заявителя/представителя </w:t>
      </w:r>
    </w:p>
    <w:p w:rsidR="008D4797" w:rsidRPr="009C390A" w:rsidRDefault="008D4797" w:rsidP="008D4797">
      <w:pPr>
        <w:pStyle w:val="Default"/>
        <w:rPr>
          <w:sz w:val="28"/>
          <w:szCs w:val="28"/>
        </w:rPr>
      </w:pPr>
      <w:r w:rsidRPr="009C390A">
        <w:rPr>
          <w:sz w:val="20"/>
          <w:szCs w:val="20"/>
        </w:rPr>
        <w:t xml:space="preserve">                                                                                        </w:t>
      </w:r>
      <w:r>
        <w:rPr>
          <w:sz w:val="20"/>
          <w:szCs w:val="20"/>
        </w:rPr>
        <w:t xml:space="preserve">               </w:t>
      </w:r>
      <w:r w:rsidRPr="009C390A">
        <w:rPr>
          <w:sz w:val="20"/>
          <w:szCs w:val="20"/>
        </w:rPr>
        <w:t>с расшифровкой)</w:t>
      </w:r>
    </w:p>
    <w:p w:rsidR="008D4797" w:rsidRPr="00003A73" w:rsidRDefault="008D4797" w:rsidP="00E870FB">
      <w:pPr>
        <w:spacing w:after="0" w:line="240" w:lineRule="auto"/>
        <w:rPr>
          <w:rFonts w:eastAsia="Calibri"/>
        </w:rPr>
      </w:pP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E35820" w:rsidP="00AF1177">
      <w:pPr>
        <w:widowControl w:val="0"/>
        <w:autoSpaceDE w:val="0"/>
        <w:autoSpaceDN w:val="0"/>
        <w:adjustRightInd w:val="0"/>
        <w:spacing w:after="0" w:line="240" w:lineRule="auto"/>
        <w:jc w:val="both"/>
      </w:pP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00AF1177">
        <w:rPr>
          <w:rFonts w:eastAsia="Calibri"/>
        </w:rPr>
        <w:t xml:space="preserve">_» </w:t>
      </w:r>
      <w:r w:rsidRPr="00003A73">
        <w:rPr>
          <w:rFonts w:eastAsia="Calibri"/>
        </w:rPr>
        <w:t>_________20</w:t>
      </w:r>
      <w:r>
        <w:rPr>
          <w:rFonts w:eastAsia="Calibri"/>
        </w:rPr>
        <w:t>__</w:t>
      </w:r>
      <w:r w:rsidRPr="00003A73">
        <w:rPr>
          <w:rFonts w:eastAsia="Calibri"/>
        </w:rPr>
        <w:t>_г.</w:t>
      </w:r>
    </w:p>
    <w:p w:rsidR="00AF1177" w:rsidRDefault="00AF1177" w:rsidP="00E870FB">
      <w:pPr>
        <w:spacing w:after="0" w:line="240" w:lineRule="auto"/>
        <w:jc w:val="both"/>
      </w:pP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00AF1177">
        <w:rPr>
          <w:rFonts w:eastAsia="Calibri"/>
        </w:rPr>
        <w:tab/>
      </w:r>
      <w:r w:rsidR="00E35820">
        <w:rPr>
          <w:rFonts w:eastAsia="Calibri"/>
        </w:rPr>
        <w:t>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w:t>
      </w:r>
      <w:r w:rsidR="00AF1177">
        <w:rPr>
          <w:rFonts w:eastAsia="Calibri"/>
          <w:sz w:val="24"/>
          <w:szCs w:val="24"/>
        </w:rPr>
        <w:tab/>
      </w:r>
      <w:r w:rsidR="00AF1177">
        <w:rPr>
          <w:rFonts w:eastAsia="Calibri"/>
          <w:sz w:val="24"/>
          <w:szCs w:val="24"/>
        </w:rPr>
        <w:tab/>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7770BC" w:rsidRPr="00003A73" w:rsidRDefault="007770BC" w:rsidP="00AF1177">
      <w:pPr>
        <w:widowControl w:val="0"/>
        <w:tabs>
          <w:tab w:val="left" w:pos="567"/>
        </w:tabs>
        <w:spacing w:after="0" w:line="240" w:lineRule="auto"/>
        <w:ind w:left="4536"/>
        <w:contextualSpacing/>
        <w:jc w:val="right"/>
        <w:rPr>
          <w:b/>
        </w:rPr>
      </w:pPr>
      <w:r w:rsidRPr="00003A73">
        <w:rPr>
          <w:b/>
        </w:rPr>
        <w:t>Приложение №</w:t>
      </w:r>
      <w:r>
        <w:rPr>
          <w:b/>
        </w:rPr>
        <w:t xml:space="preserve"> </w:t>
      </w:r>
      <w:r w:rsidR="009D4C9D">
        <w:rPr>
          <w:b/>
        </w:rPr>
        <w:t>2</w:t>
      </w:r>
    </w:p>
    <w:p w:rsidR="007770BC" w:rsidRPr="00003A73" w:rsidRDefault="007770BC" w:rsidP="00AF1177">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70BC" w:rsidRDefault="007770BC" w:rsidP="00AF1177">
      <w:pPr>
        <w:pStyle w:val="ConsPlusNormal"/>
        <w:jc w:val="right"/>
        <w:rPr>
          <w:b/>
        </w:rPr>
      </w:pPr>
      <w:r w:rsidRPr="00003A73">
        <w:rPr>
          <w:b/>
        </w:rPr>
        <w:t xml:space="preserve">предоставления муниципальной услуги </w:t>
      </w:r>
    </w:p>
    <w:p w:rsidR="007770BC" w:rsidRDefault="007770BC" w:rsidP="00AF1177">
      <w:pPr>
        <w:pStyle w:val="ConsPlusNormal"/>
        <w:jc w:val="right"/>
        <w:rPr>
          <w:b/>
        </w:rPr>
      </w:pPr>
      <w:r w:rsidRPr="00EA1877">
        <w:rPr>
          <w:b/>
        </w:rPr>
        <w:t>«</w:t>
      </w:r>
      <w:r w:rsidRPr="00003A73">
        <w:rPr>
          <w:b/>
        </w:rPr>
        <w:t xml:space="preserve">Признание в установленном порядке </w:t>
      </w:r>
    </w:p>
    <w:p w:rsidR="007770BC" w:rsidRDefault="007770BC" w:rsidP="00AF1177">
      <w:pPr>
        <w:pStyle w:val="ConsPlusNormal"/>
        <w:jc w:val="right"/>
        <w:rPr>
          <w:b/>
        </w:rPr>
      </w:pPr>
      <w:r>
        <w:rPr>
          <w:b/>
        </w:rPr>
        <w:t xml:space="preserve">помещения </w:t>
      </w:r>
      <w:r w:rsidRPr="00003A73">
        <w:rPr>
          <w:b/>
        </w:rPr>
        <w:t>жилы</w:t>
      </w:r>
      <w:r>
        <w:rPr>
          <w:b/>
        </w:rPr>
        <w:t>м</w:t>
      </w:r>
      <w:r w:rsidRPr="00003A73">
        <w:rPr>
          <w:b/>
        </w:rPr>
        <w:t xml:space="preserve"> помещени</w:t>
      </w:r>
      <w:r>
        <w:rPr>
          <w:b/>
        </w:rPr>
        <w:t xml:space="preserve">ем, жилого </w:t>
      </w:r>
    </w:p>
    <w:p w:rsidR="007770BC" w:rsidRDefault="007770BC" w:rsidP="00AF1177">
      <w:pPr>
        <w:pStyle w:val="ConsPlusNormal"/>
        <w:jc w:val="right"/>
        <w:rPr>
          <w:b/>
        </w:rPr>
      </w:pPr>
      <w:r>
        <w:rPr>
          <w:b/>
        </w:rPr>
        <w:t xml:space="preserve">помещения </w:t>
      </w:r>
      <w:r w:rsidRPr="00003A73">
        <w:rPr>
          <w:b/>
        </w:rPr>
        <w:t>непригодным</w:t>
      </w:r>
      <w:r>
        <w:rPr>
          <w:b/>
        </w:rPr>
        <w:t xml:space="preserve"> </w:t>
      </w:r>
      <w:r w:rsidRPr="00003A73">
        <w:rPr>
          <w:b/>
        </w:rPr>
        <w:t>для</w:t>
      </w:r>
      <w:r>
        <w:rPr>
          <w:b/>
        </w:rPr>
        <w:t xml:space="preserve"> </w:t>
      </w:r>
      <w:r w:rsidRPr="00003A73">
        <w:rPr>
          <w:b/>
        </w:rPr>
        <w:t>проживания</w:t>
      </w:r>
      <w:r>
        <w:rPr>
          <w:b/>
        </w:rPr>
        <w:t xml:space="preserve">, </w:t>
      </w:r>
    </w:p>
    <w:p w:rsidR="007770BC" w:rsidRDefault="007770BC" w:rsidP="00AF1177">
      <w:pPr>
        <w:pStyle w:val="ConsPlusNormal"/>
        <w:jc w:val="right"/>
        <w:rPr>
          <w:b/>
        </w:rPr>
      </w:pPr>
      <w:r>
        <w:rPr>
          <w:b/>
        </w:rPr>
        <w:t xml:space="preserve">многоквартирного дома аварийным и подлежащим </w:t>
      </w:r>
    </w:p>
    <w:p w:rsidR="007770BC" w:rsidRDefault="007770BC" w:rsidP="00AF1177">
      <w:pPr>
        <w:pStyle w:val="ConsPlusNormal"/>
        <w:jc w:val="right"/>
        <w:rPr>
          <w:b/>
        </w:rPr>
      </w:pPr>
      <w:r>
        <w:rPr>
          <w:b/>
        </w:rPr>
        <w:t>сносу или реконструкции</w:t>
      </w:r>
      <w:r w:rsidRPr="00003A73">
        <w:rPr>
          <w:b/>
        </w:rPr>
        <w:t>»</w:t>
      </w:r>
      <w:r>
        <w:rPr>
          <w:b/>
        </w:rPr>
        <w:t xml:space="preserve"> </w:t>
      </w:r>
      <w:r w:rsidRPr="00003A73">
        <w:rPr>
          <w:b/>
        </w:rPr>
        <w:t>на</w:t>
      </w:r>
      <w:r>
        <w:rPr>
          <w:b/>
        </w:rPr>
        <w:t xml:space="preserve"> т</w:t>
      </w:r>
      <w:r w:rsidRPr="00003A73">
        <w:rPr>
          <w:b/>
        </w:rPr>
        <w:t>ерритории</w:t>
      </w:r>
    </w:p>
    <w:p w:rsidR="007770BC" w:rsidRPr="00003A73" w:rsidRDefault="007770BC" w:rsidP="00AF1177">
      <w:pPr>
        <w:pStyle w:val="ConsPlusNormal"/>
        <w:jc w:val="right"/>
        <w:rPr>
          <w:b/>
        </w:rPr>
      </w:pPr>
      <w:r>
        <w:rPr>
          <w:b/>
        </w:rPr>
        <w:t>________</w:t>
      </w:r>
      <w:r w:rsidRPr="00003A73">
        <w:rPr>
          <w:b/>
        </w:rPr>
        <w:t>___</w:t>
      </w:r>
      <w:r>
        <w:rPr>
          <w:b/>
        </w:rPr>
        <w:t>_______________________________</w:t>
      </w:r>
    </w:p>
    <w:p w:rsidR="007770BC" w:rsidRPr="00045D16" w:rsidRDefault="007770BC" w:rsidP="00AF1177">
      <w:pPr>
        <w:pStyle w:val="ConsPlusNormal"/>
        <w:jc w:val="right"/>
        <w:rPr>
          <w:b/>
          <w:sz w:val="24"/>
          <w:szCs w:val="24"/>
        </w:rPr>
      </w:pPr>
      <w:r w:rsidRPr="00045D16">
        <w:rPr>
          <w:b/>
          <w:sz w:val="24"/>
          <w:szCs w:val="24"/>
        </w:rPr>
        <w:t xml:space="preserve">(наименование муниципального образования) </w:t>
      </w:r>
    </w:p>
    <w:p w:rsidR="007770BC" w:rsidRPr="00003A73" w:rsidRDefault="007770BC" w:rsidP="00AF1177">
      <w:pPr>
        <w:pStyle w:val="ConsPlusNormal"/>
        <w:jc w:val="right"/>
        <w:rPr>
          <w:b/>
        </w:rPr>
      </w:pPr>
      <w:r w:rsidRPr="00003A73">
        <w:rPr>
          <w:b/>
        </w:rPr>
        <w:t>Республики</w:t>
      </w:r>
      <w:r>
        <w:rPr>
          <w:b/>
        </w:rPr>
        <w:t xml:space="preserve"> </w:t>
      </w:r>
      <w:r w:rsidRPr="00003A73">
        <w:rPr>
          <w:b/>
        </w:rPr>
        <w:t>Башкортостан</w:t>
      </w:r>
    </w:p>
    <w:p w:rsidR="007770BC" w:rsidRDefault="007770BC" w:rsidP="00E870FB">
      <w:pPr>
        <w:autoSpaceDE w:val="0"/>
        <w:autoSpaceDN w:val="0"/>
        <w:adjustRightInd w:val="0"/>
        <w:spacing w:after="0" w:line="240" w:lineRule="auto"/>
        <w:ind w:left="5245"/>
        <w:jc w:val="both"/>
      </w:pP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 xml:space="preserve">(наименование Администрации </w:t>
      </w:r>
      <w:r>
        <w:rPr>
          <w:sz w:val="20"/>
          <w:szCs w:val="20"/>
        </w:rPr>
        <w:t xml:space="preserve">             </w:t>
      </w:r>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Уполномоченного органа)</w:t>
      </w:r>
      <w:r>
        <w:rPr>
          <w:sz w:val="20"/>
          <w:szCs w:val="20"/>
        </w:rPr>
        <w:t>)</w:t>
      </w:r>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lastRenderedPageBreak/>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
    <w:p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r w:rsidRPr="00964992">
        <w:rPr>
          <w:sz w:val="24"/>
          <w:szCs w:val="24"/>
        </w:rPr>
        <w:t xml:space="preserve">(указывается дата принятия и номер документа, в котором допущена опечатка </w:t>
      </w:r>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AF1177" w:rsidRDefault="00AF1177" w:rsidP="00E870FB">
      <w:pPr>
        <w:widowControl w:val="0"/>
        <w:autoSpaceDE w:val="0"/>
        <w:autoSpaceDN w:val="0"/>
        <w:adjustRightInd w:val="0"/>
        <w:spacing w:after="0" w:line="240" w:lineRule="auto"/>
        <w:jc w:val="both"/>
      </w:pPr>
    </w:p>
    <w:p w:rsidR="007770BC"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p>
    <w:p w:rsidR="00AF1177" w:rsidRPr="00964992" w:rsidRDefault="00AF1177" w:rsidP="00E870FB">
      <w:pPr>
        <w:widowControl w:val="0"/>
        <w:autoSpaceDE w:val="0"/>
        <w:autoSpaceDN w:val="0"/>
        <w:adjustRightInd w:val="0"/>
        <w:spacing w:after="0" w:line="240" w:lineRule="auto"/>
        <w:jc w:val="both"/>
      </w:pP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w:t>
      </w:r>
      <w:r w:rsidR="00AF1177">
        <w:rPr>
          <w:rFonts w:eastAsia="Calibri"/>
        </w:rPr>
        <w:tab/>
      </w:r>
      <w:bookmarkStart w:id="2" w:name="_GoBack"/>
      <w:bookmarkEnd w:id="2"/>
      <w:r>
        <w:rPr>
          <w:rFonts w:eastAsia="Calibri"/>
        </w:rPr>
        <w:t>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(Ф.И.О.(отчество при наличии)  заявителя/представителя)</w:t>
      </w:r>
      <w:r w:rsidR="00AF1177">
        <w:rPr>
          <w:rFonts w:eastAsia="Calibri"/>
          <w:sz w:val="24"/>
          <w:szCs w:val="24"/>
        </w:rPr>
        <w:tab/>
      </w:r>
      <w:r w:rsidR="00AF1177">
        <w:rPr>
          <w:rFonts w:eastAsia="Calibri"/>
          <w:sz w:val="24"/>
          <w:szCs w:val="24"/>
        </w:rPr>
        <w:tab/>
      </w:r>
      <w:r w:rsidRPr="00E35820">
        <w:rPr>
          <w:rFonts w:eastAsia="Calibri"/>
          <w:sz w:val="24"/>
          <w:szCs w:val="24"/>
        </w:rPr>
        <w:t>(подпись)</w:t>
      </w:r>
    </w:p>
    <w:p w:rsidR="007770BC" w:rsidRPr="004109CD" w:rsidRDefault="007770BC" w:rsidP="00E870FB">
      <w:pPr>
        <w:spacing w:after="0" w:line="240" w:lineRule="auto"/>
        <w:ind w:firstLine="67"/>
        <w:jc w:val="both"/>
        <w:rPr>
          <w:sz w:val="24"/>
          <w:szCs w:val="24"/>
        </w:rPr>
      </w:pPr>
    </w:p>
    <w:p w:rsidR="00E870FB" w:rsidRDefault="00E870FB">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Pr="00003A73" w:rsidRDefault="00435A6D" w:rsidP="00435A6D">
      <w:pPr>
        <w:autoSpaceDE w:val="0"/>
        <w:autoSpaceDN w:val="0"/>
        <w:adjustRightInd w:val="0"/>
        <w:spacing w:after="0" w:line="240" w:lineRule="auto"/>
        <w:ind w:firstLine="709"/>
        <w:jc w:val="right"/>
        <w:rPr>
          <w:b/>
        </w:rPr>
      </w:pPr>
      <w:r>
        <w:rPr>
          <w:b/>
        </w:rPr>
        <w:t>П</w:t>
      </w:r>
      <w:r w:rsidRPr="00003A73">
        <w:rPr>
          <w:b/>
        </w:rPr>
        <w:t>риложение №</w:t>
      </w:r>
      <w:r>
        <w:rPr>
          <w:b/>
        </w:rPr>
        <w:t xml:space="preserve"> 3</w:t>
      </w:r>
    </w:p>
    <w:p w:rsidR="00435A6D" w:rsidRPr="00003A73" w:rsidRDefault="00435A6D" w:rsidP="00435A6D">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435A6D" w:rsidRDefault="00435A6D" w:rsidP="00435A6D">
      <w:pPr>
        <w:pStyle w:val="ConsPlusNormal"/>
        <w:jc w:val="right"/>
        <w:rPr>
          <w:b/>
        </w:rPr>
      </w:pPr>
      <w:r w:rsidRPr="00003A73">
        <w:rPr>
          <w:b/>
        </w:rPr>
        <w:t xml:space="preserve">предоставления муниципальной услуги </w:t>
      </w:r>
    </w:p>
    <w:p w:rsidR="00435A6D" w:rsidRDefault="00435A6D" w:rsidP="00435A6D">
      <w:pPr>
        <w:pStyle w:val="ConsPlusNormal"/>
        <w:jc w:val="right"/>
        <w:rPr>
          <w:b/>
        </w:rPr>
      </w:pPr>
      <w:r w:rsidRPr="00003A73">
        <w:rPr>
          <w:b/>
        </w:rPr>
        <w:t>«Признание в установленном порядке</w:t>
      </w:r>
      <w:r>
        <w:rPr>
          <w:b/>
        </w:rPr>
        <w:t xml:space="preserve"> помещения </w:t>
      </w:r>
    </w:p>
    <w:p w:rsidR="00435A6D" w:rsidRDefault="00435A6D" w:rsidP="00435A6D">
      <w:pPr>
        <w:pStyle w:val="ConsPlusNormal"/>
        <w:jc w:val="right"/>
        <w:rPr>
          <w:b/>
        </w:rPr>
      </w:pPr>
      <w:r w:rsidRPr="00003A73">
        <w:rPr>
          <w:b/>
        </w:rPr>
        <w:t>жилы</w:t>
      </w:r>
      <w:r>
        <w:rPr>
          <w:b/>
        </w:rPr>
        <w:t>м</w:t>
      </w:r>
      <w:r w:rsidRPr="00003A73">
        <w:rPr>
          <w:b/>
        </w:rPr>
        <w:t xml:space="preserve"> помещени</w:t>
      </w:r>
      <w:r>
        <w:rPr>
          <w:b/>
        </w:rPr>
        <w:t xml:space="preserve">ем, жилого помещения </w:t>
      </w:r>
    </w:p>
    <w:p w:rsidR="00435A6D" w:rsidRDefault="00435A6D" w:rsidP="00435A6D">
      <w:pPr>
        <w:pStyle w:val="ConsPlusNormal"/>
        <w:jc w:val="right"/>
        <w:rPr>
          <w:b/>
        </w:rPr>
      </w:pPr>
      <w:r w:rsidRPr="00003A73">
        <w:rPr>
          <w:b/>
        </w:rPr>
        <w:t>непригодным</w:t>
      </w:r>
      <w:r>
        <w:rPr>
          <w:b/>
        </w:rPr>
        <w:t xml:space="preserve"> </w:t>
      </w:r>
      <w:r w:rsidRPr="00003A73">
        <w:rPr>
          <w:b/>
        </w:rPr>
        <w:t>для</w:t>
      </w:r>
      <w:r>
        <w:rPr>
          <w:b/>
        </w:rPr>
        <w:t xml:space="preserve"> </w:t>
      </w:r>
      <w:r w:rsidRPr="00003A73">
        <w:rPr>
          <w:b/>
        </w:rPr>
        <w:t>проживания</w:t>
      </w:r>
      <w:r>
        <w:rPr>
          <w:b/>
        </w:rPr>
        <w:t xml:space="preserve">, многоквартирного </w:t>
      </w:r>
    </w:p>
    <w:p w:rsidR="00435A6D" w:rsidRDefault="00435A6D" w:rsidP="00435A6D">
      <w:pPr>
        <w:pStyle w:val="ConsPlusNormal"/>
        <w:jc w:val="right"/>
        <w:rPr>
          <w:b/>
        </w:rPr>
      </w:pPr>
      <w:r>
        <w:rPr>
          <w:b/>
        </w:rPr>
        <w:t xml:space="preserve">дома аварийным и подлежащим </w:t>
      </w:r>
    </w:p>
    <w:p w:rsidR="00435A6D" w:rsidRPr="00003A73" w:rsidRDefault="00435A6D" w:rsidP="00435A6D">
      <w:pPr>
        <w:pStyle w:val="ConsPlusNormal"/>
        <w:jc w:val="right"/>
        <w:rPr>
          <w:b/>
        </w:rPr>
      </w:pPr>
      <w:r>
        <w:rPr>
          <w:b/>
        </w:rPr>
        <w:t>сносу или реконструкции</w:t>
      </w:r>
      <w:r w:rsidRPr="00003A73">
        <w:rPr>
          <w:b/>
        </w:rPr>
        <w:t>» на территории</w:t>
      </w:r>
    </w:p>
    <w:p w:rsidR="00435A6D" w:rsidRPr="00003A73" w:rsidRDefault="00435A6D" w:rsidP="00435A6D">
      <w:pPr>
        <w:pStyle w:val="ConsPlusNormal"/>
        <w:jc w:val="right"/>
        <w:rPr>
          <w:b/>
        </w:rPr>
      </w:pPr>
      <w:r>
        <w:rPr>
          <w:b/>
        </w:rPr>
        <w:t>_______</w:t>
      </w:r>
      <w:r w:rsidRPr="00003A73">
        <w:rPr>
          <w:b/>
        </w:rPr>
        <w:t>______________________________</w:t>
      </w:r>
      <w:r>
        <w:rPr>
          <w:b/>
        </w:rPr>
        <w:t>_</w:t>
      </w:r>
    </w:p>
    <w:p w:rsidR="00435A6D" w:rsidRPr="00045D16" w:rsidRDefault="00435A6D" w:rsidP="00435A6D">
      <w:pPr>
        <w:pStyle w:val="ConsPlusNormal"/>
        <w:jc w:val="right"/>
        <w:rPr>
          <w:b/>
          <w:sz w:val="24"/>
          <w:szCs w:val="24"/>
        </w:rPr>
      </w:pPr>
      <w:r w:rsidRPr="00045D16">
        <w:rPr>
          <w:b/>
          <w:sz w:val="24"/>
          <w:szCs w:val="24"/>
        </w:rPr>
        <w:t xml:space="preserve">(наименование муниципального образования) </w:t>
      </w:r>
    </w:p>
    <w:p w:rsidR="00435A6D" w:rsidRPr="00003A73" w:rsidRDefault="00435A6D" w:rsidP="00435A6D">
      <w:pPr>
        <w:pStyle w:val="ConsPlusNormal"/>
        <w:jc w:val="right"/>
        <w:rPr>
          <w:b/>
        </w:rPr>
      </w:pPr>
      <w:r w:rsidRPr="00003A73">
        <w:rPr>
          <w:b/>
        </w:rPr>
        <w:t>Республики Башкортостан</w:t>
      </w:r>
    </w:p>
    <w:p w:rsidR="00435A6D" w:rsidRDefault="00435A6D" w:rsidP="00435A6D">
      <w:pPr>
        <w:spacing w:after="0" w:line="240" w:lineRule="auto"/>
        <w:ind w:left="9204" w:right="-598"/>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561"/>
        <w:gridCol w:w="1376"/>
        <w:gridCol w:w="1194"/>
        <w:gridCol w:w="1468"/>
        <w:gridCol w:w="1560"/>
        <w:gridCol w:w="2842"/>
      </w:tblGrid>
      <w:tr w:rsidR="00435A6D" w:rsidRPr="00FA05B7" w:rsidTr="00DA6948">
        <w:trPr>
          <w:cantSplit/>
          <w:trHeight w:val="1134"/>
        </w:trPr>
        <w:tc>
          <w:tcPr>
            <w:tcW w:w="780" w:type="pct"/>
            <w:vAlign w:val="center"/>
          </w:tcPr>
          <w:p w:rsidR="00435A6D" w:rsidRPr="00FA05B7" w:rsidRDefault="00435A6D" w:rsidP="00DA6948">
            <w:pPr>
              <w:jc w:val="center"/>
              <w:rPr>
                <w:sz w:val="24"/>
                <w:szCs w:val="24"/>
              </w:rPr>
            </w:pPr>
            <w:r w:rsidRPr="00FA05B7">
              <w:rPr>
                <w:sz w:val="24"/>
                <w:szCs w:val="24"/>
              </w:rPr>
              <w:t>Основание для начала администра</w:t>
            </w:r>
            <w:r w:rsidR="0044450C">
              <w:rPr>
                <w:sz w:val="24"/>
                <w:szCs w:val="24"/>
              </w:rPr>
              <w:t>-</w:t>
            </w:r>
            <w:r w:rsidRPr="00FA05B7">
              <w:rPr>
                <w:sz w:val="24"/>
                <w:szCs w:val="24"/>
              </w:rPr>
              <w:t>тивной процедуры</w:t>
            </w:r>
          </w:p>
        </w:tc>
        <w:tc>
          <w:tcPr>
            <w:tcW w:w="688" w:type="pct"/>
            <w:vAlign w:val="center"/>
          </w:tcPr>
          <w:p w:rsidR="00435A6D" w:rsidRPr="00FA05B7" w:rsidRDefault="00435A6D" w:rsidP="00DA6948">
            <w:pPr>
              <w:jc w:val="center"/>
              <w:rPr>
                <w:sz w:val="24"/>
                <w:szCs w:val="24"/>
              </w:rPr>
            </w:pPr>
            <w:r w:rsidRPr="00FA05B7">
              <w:rPr>
                <w:sz w:val="24"/>
                <w:szCs w:val="24"/>
              </w:rPr>
              <w:t>Содержа</w:t>
            </w:r>
            <w:r w:rsidR="0044450C">
              <w:rPr>
                <w:sz w:val="24"/>
                <w:szCs w:val="24"/>
              </w:rPr>
              <w:t>-</w:t>
            </w:r>
            <w:r w:rsidRPr="00FA05B7">
              <w:rPr>
                <w:sz w:val="24"/>
                <w:szCs w:val="24"/>
              </w:rPr>
              <w:t>ние админи</w:t>
            </w:r>
            <w:r w:rsidR="0044450C">
              <w:rPr>
                <w:sz w:val="24"/>
                <w:szCs w:val="24"/>
              </w:rPr>
              <w:t>-</w:t>
            </w:r>
            <w:r w:rsidRPr="00FA05B7">
              <w:rPr>
                <w:sz w:val="24"/>
                <w:szCs w:val="24"/>
              </w:rPr>
              <w:t>стратив</w:t>
            </w:r>
            <w:r w:rsidR="0044450C">
              <w:rPr>
                <w:sz w:val="24"/>
                <w:szCs w:val="24"/>
              </w:rPr>
              <w:t>-</w:t>
            </w:r>
            <w:r w:rsidRPr="00FA05B7">
              <w:rPr>
                <w:sz w:val="24"/>
                <w:szCs w:val="24"/>
              </w:rPr>
              <w:t>ных действий</w:t>
            </w:r>
          </w:p>
        </w:tc>
        <w:tc>
          <w:tcPr>
            <w:tcW w:w="597" w:type="pct"/>
            <w:vAlign w:val="center"/>
          </w:tcPr>
          <w:p w:rsidR="00435A6D" w:rsidRPr="00FA05B7" w:rsidRDefault="00435A6D" w:rsidP="00DA6948">
            <w:pPr>
              <w:jc w:val="center"/>
              <w:rPr>
                <w:sz w:val="24"/>
                <w:szCs w:val="24"/>
              </w:rPr>
            </w:pPr>
            <w:r w:rsidRPr="00FA05B7">
              <w:rPr>
                <w:sz w:val="24"/>
                <w:szCs w:val="24"/>
              </w:rPr>
              <w:t>Срок выпол</w:t>
            </w:r>
            <w:r w:rsidR="0044450C">
              <w:rPr>
                <w:sz w:val="24"/>
                <w:szCs w:val="24"/>
              </w:rPr>
              <w:t>-</w:t>
            </w:r>
            <w:r w:rsidRPr="00FA05B7">
              <w:rPr>
                <w:sz w:val="24"/>
                <w:szCs w:val="24"/>
              </w:rPr>
              <w:t>нения админи</w:t>
            </w:r>
            <w:r w:rsidR="0044450C">
              <w:rPr>
                <w:sz w:val="24"/>
                <w:szCs w:val="24"/>
              </w:rPr>
              <w:t>-</w:t>
            </w:r>
            <w:r w:rsidRPr="00FA05B7">
              <w:rPr>
                <w:sz w:val="24"/>
                <w:szCs w:val="24"/>
              </w:rPr>
              <w:t>стратив</w:t>
            </w:r>
            <w:r w:rsidR="0044450C">
              <w:rPr>
                <w:sz w:val="24"/>
                <w:szCs w:val="24"/>
              </w:rPr>
              <w:t>-</w:t>
            </w:r>
            <w:r w:rsidRPr="00FA05B7">
              <w:rPr>
                <w:sz w:val="24"/>
                <w:szCs w:val="24"/>
              </w:rPr>
              <w:t>ных действий</w:t>
            </w:r>
          </w:p>
        </w:tc>
        <w:tc>
          <w:tcPr>
            <w:tcW w:w="734" w:type="pct"/>
            <w:vAlign w:val="center"/>
          </w:tcPr>
          <w:p w:rsidR="00435A6D" w:rsidRPr="00FA05B7" w:rsidRDefault="00435A6D" w:rsidP="00DA6948">
            <w:pPr>
              <w:jc w:val="center"/>
              <w:rPr>
                <w:sz w:val="24"/>
                <w:szCs w:val="24"/>
              </w:rPr>
            </w:pPr>
            <w:r w:rsidRPr="00FA05B7">
              <w:rPr>
                <w:sz w:val="24"/>
                <w:szCs w:val="24"/>
              </w:rPr>
              <w:t>Должност</w:t>
            </w:r>
            <w:r w:rsidR="0044450C">
              <w:rPr>
                <w:sz w:val="24"/>
                <w:szCs w:val="24"/>
              </w:rPr>
              <w:t>-</w:t>
            </w:r>
            <w:r w:rsidRPr="00FA05B7">
              <w:rPr>
                <w:sz w:val="24"/>
                <w:szCs w:val="24"/>
              </w:rPr>
              <w:t>ное лицо, ответствен</w:t>
            </w:r>
            <w:r w:rsidR="0044450C">
              <w:rPr>
                <w:sz w:val="24"/>
                <w:szCs w:val="24"/>
              </w:rPr>
              <w:t>-</w:t>
            </w:r>
            <w:r w:rsidRPr="00FA05B7">
              <w:rPr>
                <w:sz w:val="24"/>
                <w:szCs w:val="24"/>
              </w:rPr>
              <w:t>ное за выполнение админис</w:t>
            </w:r>
            <w:r w:rsidR="0044450C">
              <w:rPr>
                <w:sz w:val="24"/>
                <w:szCs w:val="24"/>
              </w:rPr>
              <w:t>-</w:t>
            </w:r>
            <w:r w:rsidRPr="00FA05B7">
              <w:rPr>
                <w:sz w:val="24"/>
                <w:szCs w:val="24"/>
              </w:rPr>
              <w:t>тративного действия</w:t>
            </w:r>
          </w:p>
        </w:tc>
        <w:tc>
          <w:tcPr>
            <w:tcW w:w="780" w:type="pct"/>
            <w:vAlign w:val="center"/>
          </w:tcPr>
          <w:p w:rsidR="00435A6D" w:rsidRPr="00FA05B7" w:rsidRDefault="00435A6D" w:rsidP="00DA6948">
            <w:pPr>
              <w:jc w:val="center"/>
              <w:rPr>
                <w:sz w:val="24"/>
                <w:szCs w:val="24"/>
              </w:rPr>
            </w:pPr>
            <w:r w:rsidRPr="00FA05B7">
              <w:rPr>
                <w:sz w:val="24"/>
                <w:szCs w:val="24"/>
              </w:rPr>
              <w:t>Критерии принятия решения</w:t>
            </w:r>
          </w:p>
        </w:tc>
        <w:tc>
          <w:tcPr>
            <w:tcW w:w="1421" w:type="pct"/>
            <w:vAlign w:val="center"/>
          </w:tcPr>
          <w:p w:rsidR="00435A6D" w:rsidRPr="00FA05B7" w:rsidRDefault="00435A6D" w:rsidP="00DA6948">
            <w:pPr>
              <w:jc w:val="center"/>
              <w:rPr>
                <w:sz w:val="24"/>
                <w:szCs w:val="24"/>
              </w:rPr>
            </w:pPr>
            <w:r w:rsidRPr="00FA05B7">
              <w:rPr>
                <w:sz w:val="24"/>
                <w:szCs w:val="24"/>
              </w:rPr>
              <w:t>Результат административного действия, способ фиксации</w:t>
            </w:r>
          </w:p>
        </w:tc>
      </w:tr>
    </w:tbl>
    <w:p w:rsidR="00435A6D" w:rsidRPr="00FA05B7" w:rsidRDefault="00435A6D" w:rsidP="00435A6D">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1561"/>
        <w:gridCol w:w="1376"/>
        <w:gridCol w:w="1194"/>
        <w:gridCol w:w="1468"/>
        <w:gridCol w:w="1560"/>
        <w:gridCol w:w="2842"/>
      </w:tblGrid>
      <w:tr w:rsidR="00435A6D" w:rsidRPr="00FA05B7" w:rsidTr="00DA6948">
        <w:trPr>
          <w:tblHeader/>
        </w:trPr>
        <w:tc>
          <w:tcPr>
            <w:tcW w:w="780" w:type="pct"/>
            <w:vAlign w:val="center"/>
          </w:tcPr>
          <w:p w:rsidR="00435A6D" w:rsidRPr="00FA05B7" w:rsidRDefault="00435A6D" w:rsidP="00DA6948">
            <w:pPr>
              <w:jc w:val="center"/>
              <w:rPr>
                <w:sz w:val="24"/>
                <w:szCs w:val="24"/>
              </w:rPr>
            </w:pPr>
            <w:r w:rsidRPr="00FA05B7">
              <w:rPr>
                <w:sz w:val="24"/>
                <w:szCs w:val="24"/>
              </w:rPr>
              <w:t>1</w:t>
            </w:r>
          </w:p>
        </w:tc>
        <w:tc>
          <w:tcPr>
            <w:tcW w:w="688" w:type="pct"/>
            <w:vAlign w:val="center"/>
          </w:tcPr>
          <w:p w:rsidR="00435A6D" w:rsidRPr="00FA05B7" w:rsidRDefault="00435A6D" w:rsidP="00DA6948">
            <w:pPr>
              <w:jc w:val="center"/>
              <w:rPr>
                <w:sz w:val="24"/>
                <w:szCs w:val="24"/>
              </w:rPr>
            </w:pPr>
            <w:r w:rsidRPr="00FA05B7">
              <w:rPr>
                <w:sz w:val="24"/>
                <w:szCs w:val="24"/>
              </w:rPr>
              <w:t>2</w:t>
            </w:r>
          </w:p>
        </w:tc>
        <w:tc>
          <w:tcPr>
            <w:tcW w:w="597" w:type="pct"/>
            <w:vAlign w:val="center"/>
          </w:tcPr>
          <w:p w:rsidR="00435A6D" w:rsidRPr="00FA05B7" w:rsidRDefault="00435A6D" w:rsidP="00DA6948">
            <w:pPr>
              <w:jc w:val="center"/>
              <w:rPr>
                <w:sz w:val="24"/>
                <w:szCs w:val="24"/>
              </w:rPr>
            </w:pPr>
            <w:r w:rsidRPr="00FA05B7">
              <w:rPr>
                <w:sz w:val="24"/>
                <w:szCs w:val="24"/>
              </w:rPr>
              <w:t>3</w:t>
            </w:r>
          </w:p>
        </w:tc>
        <w:tc>
          <w:tcPr>
            <w:tcW w:w="734" w:type="pct"/>
            <w:vAlign w:val="center"/>
          </w:tcPr>
          <w:p w:rsidR="00435A6D" w:rsidRPr="00FA05B7" w:rsidRDefault="00435A6D" w:rsidP="00DA6948">
            <w:pPr>
              <w:jc w:val="center"/>
              <w:rPr>
                <w:sz w:val="24"/>
                <w:szCs w:val="24"/>
              </w:rPr>
            </w:pPr>
            <w:r w:rsidRPr="00FA05B7">
              <w:rPr>
                <w:sz w:val="24"/>
                <w:szCs w:val="24"/>
              </w:rPr>
              <w:t>4</w:t>
            </w:r>
          </w:p>
        </w:tc>
        <w:tc>
          <w:tcPr>
            <w:tcW w:w="780" w:type="pct"/>
            <w:vAlign w:val="center"/>
          </w:tcPr>
          <w:p w:rsidR="00435A6D" w:rsidRPr="00FA05B7" w:rsidRDefault="00435A6D" w:rsidP="00DA6948">
            <w:pPr>
              <w:jc w:val="center"/>
              <w:rPr>
                <w:sz w:val="24"/>
                <w:szCs w:val="24"/>
              </w:rPr>
            </w:pPr>
            <w:r w:rsidRPr="00FA05B7">
              <w:rPr>
                <w:sz w:val="24"/>
                <w:szCs w:val="24"/>
              </w:rPr>
              <w:t>5</w:t>
            </w:r>
          </w:p>
        </w:tc>
        <w:tc>
          <w:tcPr>
            <w:tcW w:w="1421" w:type="pct"/>
            <w:vAlign w:val="center"/>
          </w:tcPr>
          <w:p w:rsidR="00435A6D" w:rsidRPr="00FA05B7" w:rsidRDefault="00435A6D" w:rsidP="00DA6948">
            <w:pPr>
              <w:jc w:val="center"/>
              <w:rPr>
                <w:sz w:val="24"/>
                <w:szCs w:val="24"/>
              </w:rPr>
            </w:pPr>
            <w:r w:rsidRPr="00FA05B7">
              <w:rPr>
                <w:sz w:val="24"/>
                <w:szCs w:val="24"/>
              </w:rPr>
              <w:t>6</w:t>
            </w:r>
          </w:p>
        </w:tc>
      </w:tr>
      <w:tr w:rsidR="00435A6D" w:rsidRPr="00FA05B7" w:rsidTr="00DA6948">
        <w:tc>
          <w:tcPr>
            <w:tcW w:w="5000" w:type="pct"/>
            <w:gridSpan w:val="6"/>
          </w:tcPr>
          <w:p w:rsidR="00435A6D" w:rsidRPr="00FA05B7" w:rsidRDefault="00435A6D" w:rsidP="00DA6948">
            <w:pPr>
              <w:jc w:val="center"/>
              <w:rPr>
                <w:sz w:val="24"/>
                <w:szCs w:val="24"/>
              </w:rPr>
            </w:pPr>
            <w:r w:rsidRPr="00FA05B7">
              <w:rPr>
                <w:sz w:val="24"/>
                <w:szCs w:val="24"/>
              </w:rPr>
              <w:t xml:space="preserve">1. </w:t>
            </w:r>
            <w:r w:rsidRPr="006F72E7">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DA6948">
        <w:trPr>
          <w:trHeight w:val="846"/>
        </w:trPr>
        <w:tc>
          <w:tcPr>
            <w:tcW w:w="780" w:type="pct"/>
          </w:tcPr>
          <w:p w:rsidR="00435A6D" w:rsidRPr="00FA05B7" w:rsidRDefault="00435A6D" w:rsidP="00DA6948">
            <w:pPr>
              <w:rPr>
                <w:sz w:val="24"/>
                <w:szCs w:val="24"/>
              </w:rPr>
            </w:pPr>
            <w:r>
              <w:rPr>
                <w:sz w:val="24"/>
                <w:szCs w:val="24"/>
              </w:rPr>
              <w:lastRenderedPageBreak/>
              <w:t>п</w:t>
            </w:r>
            <w:r w:rsidRPr="00FA05B7">
              <w:rPr>
                <w:sz w:val="24"/>
                <w:szCs w:val="24"/>
              </w:rPr>
              <w:t xml:space="preserve">оступление заявления и документов в </w:t>
            </w:r>
            <w:r>
              <w:rPr>
                <w:sz w:val="24"/>
                <w:szCs w:val="24"/>
              </w:rPr>
              <w:t>Админи</w:t>
            </w:r>
            <w:r w:rsidR="0044450C">
              <w:rPr>
                <w:sz w:val="24"/>
                <w:szCs w:val="24"/>
              </w:rPr>
              <w:t>-</w:t>
            </w:r>
            <w:r>
              <w:rPr>
                <w:sz w:val="24"/>
                <w:szCs w:val="24"/>
              </w:rPr>
              <w:t>страцию (Уполномо</w:t>
            </w:r>
            <w:r w:rsidR="0044450C">
              <w:rPr>
                <w:sz w:val="24"/>
                <w:szCs w:val="24"/>
              </w:rPr>
              <w:t>-</w:t>
            </w:r>
            <w:r>
              <w:rPr>
                <w:sz w:val="24"/>
                <w:szCs w:val="24"/>
              </w:rPr>
              <w:t>ченный орган)</w:t>
            </w:r>
          </w:p>
        </w:tc>
        <w:tc>
          <w:tcPr>
            <w:tcW w:w="688" w:type="pct"/>
          </w:tcPr>
          <w:p w:rsidR="00435A6D" w:rsidRPr="00FA05B7" w:rsidRDefault="00435A6D" w:rsidP="00DA6948">
            <w:pPr>
              <w:rPr>
                <w:sz w:val="24"/>
                <w:szCs w:val="24"/>
              </w:rPr>
            </w:pPr>
            <w:r w:rsidRPr="00FA05B7">
              <w:rPr>
                <w:sz w:val="24"/>
                <w:szCs w:val="24"/>
              </w:rPr>
              <w:t>прием и регистра</w:t>
            </w:r>
            <w:r w:rsidR="0044450C">
              <w:rPr>
                <w:sz w:val="24"/>
                <w:szCs w:val="24"/>
              </w:rPr>
              <w:t>-</w:t>
            </w:r>
            <w:r w:rsidRPr="00FA05B7">
              <w:rPr>
                <w:sz w:val="24"/>
                <w:szCs w:val="24"/>
              </w:rPr>
              <w:t>ция заявления и прилага</w:t>
            </w:r>
            <w:r w:rsidR="0044450C">
              <w:rPr>
                <w:sz w:val="24"/>
                <w:szCs w:val="24"/>
              </w:rPr>
              <w:t>-</w:t>
            </w:r>
            <w:r w:rsidRPr="00FA05B7">
              <w:rPr>
                <w:sz w:val="24"/>
                <w:szCs w:val="24"/>
              </w:rPr>
              <w:t>емых докумен</w:t>
            </w:r>
            <w:r w:rsidR="0044450C">
              <w:rPr>
                <w:sz w:val="24"/>
                <w:szCs w:val="24"/>
              </w:rPr>
              <w:t>-</w:t>
            </w:r>
            <w:r w:rsidRPr="00FA05B7">
              <w:rPr>
                <w:sz w:val="24"/>
                <w:szCs w:val="24"/>
              </w:rPr>
              <w:t xml:space="preserve">тов </w:t>
            </w:r>
          </w:p>
        </w:tc>
        <w:tc>
          <w:tcPr>
            <w:tcW w:w="597" w:type="pct"/>
          </w:tcPr>
          <w:p w:rsidR="00435A6D" w:rsidRPr="00FA05B7" w:rsidRDefault="00435A6D" w:rsidP="00DA6948">
            <w:pPr>
              <w:rPr>
                <w:sz w:val="24"/>
                <w:szCs w:val="24"/>
              </w:rPr>
            </w:pPr>
            <w:r w:rsidRPr="00FA05B7">
              <w:rPr>
                <w:sz w:val="24"/>
                <w:szCs w:val="24"/>
              </w:rPr>
              <w:t>1 рабочий день</w:t>
            </w:r>
          </w:p>
        </w:tc>
        <w:tc>
          <w:tcPr>
            <w:tcW w:w="734" w:type="pct"/>
          </w:tcPr>
          <w:p w:rsidR="00435A6D" w:rsidRPr="00FA05B7" w:rsidRDefault="008D4D48" w:rsidP="00DA6948">
            <w:pPr>
              <w:rPr>
                <w:sz w:val="24"/>
                <w:szCs w:val="24"/>
                <w:highlight w:val="yellow"/>
              </w:rPr>
            </w:pPr>
            <w:r>
              <w:rPr>
                <w:sz w:val="24"/>
                <w:szCs w:val="24"/>
              </w:rPr>
              <w:t>д</w:t>
            </w:r>
            <w:r w:rsidR="00435A6D" w:rsidRPr="00FA05B7">
              <w:rPr>
                <w:sz w:val="24"/>
                <w:szCs w:val="24"/>
              </w:rPr>
              <w:t>олжност</w:t>
            </w:r>
            <w:r w:rsidR="0044450C">
              <w:rPr>
                <w:sz w:val="24"/>
                <w:szCs w:val="24"/>
              </w:rPr>
              <w:t>-</w:t>
            </w:r>
            <w:r w:rsidR="00435A6D" w:rsidRPr="00FA05B7">
              <w:rPr>
                <w:sz w:val="24"/>
                <w:szCs w:val="24"/>
              </w:rPr>
              <w:t>ное лицо</w:t>
            </w:r>
            <w:r w:rsidR="00435A6D">
              <w:rPr>
                <w:sz w:val="24"/>
                <w:szCs w:val="24"/>
              </w:rPr>
              <w:t xml:space="preserve"> Админи</w:t>
            </w:r>
            <w:r w:rsidR="0044450C">
              <w:rPr>
                <w:sz w:val="24"/>
                <w:szCs w:val="24"/>
              </w:rPr>
              <w:t>-</w:t>
            </w:r>
            <w:r w:rsidR="00435A6D">
              <w:rPr>
                <w:sz w:val="24"/>
                <w:szCs w:val="24"/>
              </w:rPr>
              <w:t>страции (Уполно</w:t>
            </w:r>
            <w:r w:rsidR="0044450C">
              <w:rPr>
                <w:sz w:val="24"/>
                <w:szCs w:val="24"/>
              </w:rPr>
              <w:t>-</w:t>
            </w:r>
            <w:r w:rsidR="00435A6D">
              <w:rPr>
                <w:sz w:val="24"/>
                <w:szCs w:val="24"/>
              </w:rPr>
              <w:t>моченного органа)</w:t>
            </w:r>
            <w:r w:rsidR="00435A6D" w:rsidRPr="00FA05B7">
              <w:rPr>
                <w:sz w:val="24"/>
                <w:szCs w:val="24"/>
              </w:rPr>
              <w:t>, ответствен</w:t>
            </w:r>
            <w:r w:rsidR="0044450C">
              <w:rPr>
                <w:sz w:val="24"/>
                <w:szCs w:val="24"/>
              </w:rPr>
              <w:t>-</w:t>
            </w:r>
            <w:r w:rsidR="00435A6D" w:rsidRPr="00FA05B7">
              <w:rPr>
                <w:sz w:val="24"/>
                <w:szCs w:val="24"/>
              </w:rPr>
              <w:t>ное за регистра</w:t>
            </w:r>
            <w:r w:rsidR="0044450C">
              <w:rPr>
                <w:sz w:val="24"/>
                <w:szCs w:val="24"/>
              </w:rPr>
              <w:t>-</w:t>
            </w:r>
            <w:r w:rsidR="00435A6D" w:rsidRPr="00FA05B7">
              <w:rPr>
                <w:sz w:val="24"/>
                <w:szCs w:val="24"/>
              </w:rPr>
              <w:t>цию корреспон</w:t>
            </w:r>
            <w:r w:rsidR="0044450C">
              <w:rPr>
                <w:sz w:val="24"/>
                <w:szCs w:val="24"/>
              </w:rPr>
              <w:t>-</w:t>
            </w:r>
            <w:r w:rsidR="00435A6D" w:rsidRPr="00FA05B7">
              <w:rPr>
                <w:sz w:val="24"/>
                <w:szCs w:val="24"/>
              </w:rPr>
              <w:t xml:space="preserve">денции </w:t>
            </w:r>
          </w:p>
        </w:tc>
        <w:tc>
          <w:tcPr>
            <w:tcW w:w="780" w:type="pct"/>
          </w:tcPr>
          <w:p w:rsidR="00435A6D" w:rsidRPr="00FA05B7" w:rsidRDefault="00435A6D" w:rsidP="00DA6948">
            <w:pPr>
              <w:rPr>
                <w:sz w:val="24"/>
                <w:szCs w:val="24"/>
              </w:rPr>
            </w:pPr>
            <w:r w:rsidRPr="00FA05B7">
              <w:rPr>
                <w:sz w:val="24"/>
                <w:szCs w:val="24"/>
              </w:rPr>
              <w:t>наличие/от</w:t>
            </w:r>
            <w:r w:rsidR="0044450C">
              <w:rPr>
                <w:sz w:val="24"/>
                <w:szCs w:val="24"/>
              </w:rPr>
              <w:t>-</w:t>
            </w:r>
            <w:r w:rsidRPr="00FA05B7">
              <w:rPr>
                <w:sz w:val="24"/>
                <w:szCs w:val="24"/>
              </w:rPr>
              <w:t>сутствие оснований для отказа в приеме документов, предусмот</w:t>
            </w:r>
            <w:r w:rsidR="0044450C">
              <w:rPr>
                <w:sz w:val="24"/>
                <w:szCs w:val="24"/>
              </w:rPr>
              <w:t>-</w:t>
            </w:r>
            <w:r w:rsidRPr="00FA05B7">
              <w:rPr>
                <w:sz w:val="24"/>
                <w:szCs w:val="24"/>
              </w:rPr>
              <w:t>ренных пункт</w:t>
            </w:r>
            <w:r>
              <w:rPr>
                <w:sz w:val="24"/>
                <w:szCs w:val="24"/>
              </w:rPr>
              <w:t>ами</w:t>
            </w:r>
            <w:r w:rsidRPr="00FA05B7">
              <w:rPr>
                <w:sz w:val="24"/>
                <w:szCs w:val="24"/>
              </w:rPr>
              <w:t xml:space="preserve"> 2.13 </w:t>
            </w:r>
            <w:r>
              <w:rPr>
                <w:sz w:val="24"/>
                <w:szCs w:val="24"/>
              </w:rPr>
              <w:t xml:space="preserve">и 2.14 </w:t>
            </w:r>
            <w:r w:rsidRPr="00FA05B7">
              <w:rPr>
                <w:sz w:val="24"/>
                <w:szCs w:val="24"/>
              </w:rPr>
              <w:t>Админи</w:t>
            </w:r>
            <w:r w:rsidR="0044450C">
              <w:rPr>
                <w:sz w:val="24"/>
                <w:szCs w:val="24"/>
              </w:rPr>
              <w:t>-</w:t>
            </w:r>
            <w:r w:rsidRPr="00FA05B7">
              <w:rPr>
                <w:sz w:val="24"/>
                <w:szCs w:val="24"/>
              </w:rPr>
              <w:t xml:space="preserve">стративного регламента </w:t>
            </w:r>
          </w:p>
        </w:tc>
        <w:tc>
          <w:tcPr>
            <w:tcW w:w="1421" w:type="pct"/>
          </w:tcPr>
          <w:p w:rsidR="00435A6D" w:rsidRPr="00FA05B7" w:rsidRDefault="00435A6D" w:rsidP="00DA6948">
            <w:pPr>
              <w:rPr>
                <w:sz w:val="24"/>
                <w:szCs w:val="24"/>
              </w:rPr>
            </w:pPr>
            <w:r w:rsidRPr="00FA05B7">
              <w:rPr>
                <w:sz w:val="24"/>
                <w:szCs w:val="24"/>
              </w:rPr>
              <w:t>регистрация заявления и документов в системе входящей корреспонденции</w:t>
            </w:r>
          </w:p>
          <w:p w:rsidR="00435A6D" w:rsidRPr="00FA05B7" w:rsidRDefault="00435A6D" w:rsidP="00DA6948">
            <w:pPr>
              <w:rPr>
                <w:sz w:val="24"/>
                <w:szCs w:val="24"/>
              </w:rPr>
            </w:pPr>
            <w:r w:rsidRPr="00FA05B7">
              <w:rPr>
                <w:sz w:val="24"/>
                <w:szCs w:val="24"/>
              </w:rPr>
              <w:t xml:space="preserve">СЭД «Дело» (присвоение номера и датирование); </w:t>
            </w:r>
          </w:p>
          <w:p w:rsidR="00435A6D" w:rsidRPr="00FA05B7" w:rsidRDefault="00435A6D" w:rsidP="00DA6948">
            <w:pPr>
              <w:rPr>
                <w:sz w:val="24"/>
                <w:szCs w:val="24"/>
              </w:rPr>
            </w:pPr>
            <w:r>
              <w:rPr>
                <w:sz w:val="24"/>
                <w:szCs w:val="24"/>
              </w:rPr>
              <w:t xml:space="preserve">назначение </w:t>
            </w:r>
            <w:r w:rsidRPr="00FA05B7">
              <w:rPr>
                <w:sz w:val="24"/>
                <w:szCs w:val="24"/>
              </w:rPr>
              <w:t xml:space="preserve"> должностно</w:t>
            </w:r>
            <w:r>
              <w:rPr>
                <w:sz w:val="24"/>
                <w:szCs w:val="24"/>
              </w:rPr>
              <w:t>го лица</w:t>
            </w:r>
            <w:r w:rsidRPr="00FA05B7">
              <w:rPr>
                <w:sz w:val="24"/>
                <w:szCs w:val="24"/>
              </w:rPr>
              <w:t>,</w:t>
            </w:r>
          </w:p>
          <w:p w:rsidR="00435A6D" w:rsidRPr="00FA05B7" w:rsidRDefault="00435A6D" w:rsidP="00DA6948">
            <w:pPr>
              <w:rPr>
                <w:sz w:val="24"/>
                <w:szCs w:val="24"/>
              </w:rPr>
            </w:pPr>
            <w:r w:rsidRPr="00FA05B7">
              <w:rPr>
                <w:sz w:val="24"/>
                <w:szCs w:val="24"/>
              </w:rPr>
              <w:t>ответственно</w:t>
            </w:r>
            <w:r>
              <w:rPr>
                <w:sz w:val="24"/>
                <w:szCs w:val="24"/>
              </w:rPr>
              <w:t>го</w:t>
            </w:r>
            <w:r w:rsidRPr="00FA05B7">
              <w:rPr>
                <w:sz w:val="24"/>
                <w:szCs w:val="24"/>
              </w:rPr>
              <w:t xml:space="preserve"> за предоставление  </w:t>
            </w:r>
            <w:r>
              <w:rPr>
                <w:sz w:val="24"/>
                <w:szCs w:val="24"/>
              </w:rPr>
              <w:t>муниципальной</w:t>
            </w:r>
            <w:r w:rsidRPr="00FA05B7">
              <w:rPr>
                <w:sz w:val="24"/>
                <w:szCs w:val="24"/>
              </w:rPr>
              <w:t xml:space="preserve"> услуги</w:t>
            </w:r>
            <w:r>
              <w:rPr>
                <w:sz w:val="24"/>
                <w:szCs w:val="24"/>
              </w:rPr>
              <w:t>, и передача ему документов</w:t>
            </w:r>
            <w:r w:rsidRPr="00FA05B7">
              <w:rPr>
                <w:sz w:val="24"/>
                <w:szCs w:val="24"/>
              </w:rPr>
              <w:t>;</w:t>
            </w:r>
          </w:p>
          <w:p w:rsidR="00435A6D" w:rsidRPr="00FA05B7" w:rsidRDefault="00435A6D" w:rsidP="00DA6948">
            <w:pPr>
              <w:rPr>
                <w:sz w:val="24"/>
                <w:szCs w:val="24"/>
              </w:rPr>
            </w:pPr>
            <w:r w:rsidRPr="00FA05B7">
              <w:rPr>
                <w:sz w:val="24"/>
                <w:szCs w:val="24"/>
              </w:rPr>
              <w:t>отказ в приеме документов:</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личного обращения в </w:t>
            </w:r>
            <w:r>
              <w:rPr>
                <w:sz w:val="24"/>
                <w:szCs w:val="24"/>
              </w:rPr>
              <w:t>Администрацию (Уполномоченный орган)</w:t>
            </w:r>
            <w:r w:rsidRPr="00FA05B7">
              <w:rPr>
                <w:sz w:val="24"/>
                <w:szCs w:val="24"/>
              </w:rPr>
              <w:t xml:space="preserve"> </w:t>
            </w:r>
            <w:r>
              <w:rPr>
                <w:sz w:val="24"/>
                <w:szCs w:val="24"/>
              </w:rPr>
              <w:t xml:space="preserve">по основанию, указанному в пункте 2.13 Административного регламента, </w:t>
            </w:r>
            <w:r w:rsidRPr="00FA05B7">
              <w:rPr>
                <w:sz w:val="24"/>
                <w:szCs w:val="24"/>
              </w:rPr>
              <w:t>– в устной форме;</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уведомления, подписанного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направленного </w:t>
            </w:r>
            <w:r>
              <w:rPr>
                <w:sz w:val="24"/>
                <w:szCs w:val="24"/>
              </w:rPr>
              <w:t>в личный кабинет заявителя на РПГУ</w:t>
            </w:r>
            <w:r w:rsidRPr="00FA05B7">
              <w:rPr>
                <w:sz w:val="24"/>
                <w:szCs w:val="24"/>
              </w:rPr>
              <w:t>;</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435A6D" w:rsidRPr="00FA05B7" w:rsidTr="00DA6948">
        <w:trPr>
          <w:trHeight w:val="396"/>
        </w:trPr>
        <w:tc>
          <w:tcPr>
            <w:tcW w:w="5000" w:type="pct"/>
            <w:gridSpan w:val="6"/>
          </w:tcPr>
          <w:p w:rsidR="00435A6D" w:rsidRPr="00FA05B7" w:rsidRDefault="00435A6D" w:rsidP="00DA6948">
            <w:pPr>
              <w:jc w:val="center"/>
              <w:rPr>
                <w:sz w:val="24"/>
                <w:szCs w:val="24"/>
              </w:rPr>
            </w:pPr>
            <w:r w:rsidRPr="00FA05B7">
              <w:rPr>
                <w:sz w:val="24"/>
                <w:szCs w:val="24"/>
              </w:rPr>
              <w:t xml:space="preserve">2. </w:t>
            </w:r>
            <w:r>
              <w:rPr>
                <w:sz w:val="24"/>
                <w:szCs w:val="24"/>
              </w:rPr>
              <w:t>Ф</w:t>
            </w:r>
            <w:r w:rsidRPr="006F72E7">
              <w:rPr>
                <w:sz w:val="24"/>
                <w:szCs w:val="24"/>
              </w:rPr>
              <w:t>ормирование и направление межведомственных запросов</w:t>
            </w:r>
          </w:p>
        </w:tc>
      </w:tr>
      <w:tr w:rsidR="00435A6D" w:rsidRPr="00FA05B7" w:rsidTr="00DA6948">
        <w:trPr>
          <w:trHeight w:val="279"/>
        </w:trPr>
        <w:tc>
          <w:tcPr>
            <w:tcW w:w="780" w:type="pct"/>
            <w:vMerge w:val="restart"/>
          </w:tcPr>
          <w:p w:rsidR="00435A6D" w:rsidRPr="00FA05B7" w:rsidRDefault="00435A6D" w:rsidP="00DA6948">
            <w:pPr>
              <w:rPr>
                <w:sz w:val="24"/>
                <w:szCs w:val="24"/>
              </w:rPr>
            </w:pPr>
            <w:r>
              <w:rPr>
                <w:sz w:val="24"/>
                <w:szCs w:val="24"/>
              </w:rPr>
              <w:t>п</w:t>
            </w:r>
            <w:r w:rsidRPr="00FA05B7">
              <w:rPr>
                <w:sz w:val="24"/>
                <w:szCs w:val="24"/>
              </w:rPr>
              <w:t>акет зарегис</w:t>
            </w:r>
            <w:r w:rsidR="0044450C">
              <w:rPr>
                <w:sz w:val="24"/>
                <w:szCs w:val="24"/>
              </w:rPr>
              <w:t>-</w:t>
            </w:r>
            <w:r w:rsidRPr="00FA05B7">
              <w:rPr>
                <w:sz w:val="24"/>
                <w:szCs w:val="24"/>
              </w:rPr>
              <w:t>трирован</w:t>
            </w:r>
            <w:r w:rsidR="0044450C">
              <w:rPr>
                <w:sz w:val="24"/>
                <w:szCs w:val="24"/>
              </w:rPr>
              <w:t>-</w:t>
            </w:r>
            <w:r w:rsidRPr="00FA05B7">
              <w:rPr>
                <w:sz w:val="24"/>
                <w:szCs w:val="24"/>
              </w:rPr>
              <w:t>ных документов</w:t>
            </w:r>
            <w:r>
              <w:rPr>
                <w:sz w:val="24"/>
                <w:szCs w:val="24"/>
              </w:rPr>
              <w:t>, поступив</w:t>
            </w:r>
            <w:r w:rsidR="0044450C">
              <w:rPr>
                <w:sz w:val="24"/>
                <w:szCs w:val="24"/>
              </w:rPr>
              <w:t>-</w:t>
            </w:r>
            <w:r>
              <w:rPr>
                <w:sz w:val="24"/>
                <w:szCs w:val="24"/>
              </w:rPr>
              <w:t xml:space="preserve">ших </w:t>
            </w:r>
            <w:r w:rsidRPr="00FA05B7">
              <w:rPr>
                <w:sz w:val="24"/>
                <w:szCs w:val="24"/>
              </w:rPr>
              <w:lastRenderedPageBreak/>
              <w:t>должност</w:t>
            </w:r>
            <w:r w:rsidR="0044450C">
              <w:rPr>
                <w:sz w:val="24"/>
                <w:szCs w:val="24"/>
              </w:rPr>
              <w:t>-</w:t>
            </w:r>
            <w:r w:rsidRPr="00FA05B7">
              <w:rPr>
                <w:sz w:val="24"/>
                <w:szCs w:val="24"/>
              </w:rPr>
              <w:t>но</w:t>
            </w:r>
            <w:r>
              <w:rPr>
                <w:sz w:val="24"/>
                <w:szCs w:val="24"/>
              </w:rPr>
              <w:t>му лицу</w:t>
            </w:r>
            <w:r w:rsidRPr="00FA05B7">
              <w:rPr>
                <w:sz w:val="24"/>
                <w:szCs w:val="24"/>
              </w:rPr>
              <w:t>,</w:t>
            </w:r>
          </w:p>
          <w:p w:rsidR="00435A6D" w:rsidRPr="00FA05B7" w:rsidRDefault="00435A6D" w:rsidP="00DA6948">
            <w:pPr>
              <w:rPr>
                <w:sz w:val="24"/>
                <w:szCs w:val="24"/>
              </w:rPr>
            </w:pPr>
            <w:r w:rsidRPr="00FA05B7">
              <w:rPr>
                <w:sz w:val="24"/>
                <w:szCs w:val="24"/>
              </w:rPr>
              <w:t>ответствен</w:t>
            </w:r>
            <w:r w:rsidR="0044450C">
              <w:rPr>
                <w:sz w:val="24"/>
                <w:szCs w:val="24"/>
              </w:rPr>
              <w:t>-</w:t>
            </w:r>
            <w:r w:rsidRPr="00FA05B7">
              <w:rPr>
                <w:sz w:val="24"/>
                <w:szCs w:val="24"/>
              </w:rPr>
              <w:t>но</w:t>
            </w:r>
            <w:r>
              <w:rPr>
                <w:sz w:val="24"/>
                <w:szCs w:val="24"/>
              </w:rPr>
              <w:t>му</w:t>
            </w:r>
            <w:r w:rsidRPr="00FA05B7">
              <w:rPr>
                <w:sz w:val="24"/>
                <w:szCs w:val="24"/>
              </w:rPr>
              <w:t xml:space="preserve"> за предостав</w:t>
            </w:r>
            <w:r w:rsidR="0044450C">
              <w:rPr>
                <w:sz w:val="24"/>
                <w:szCs w:val="24"/>
              </w:rPr>
              <w:t>-</w:t>
            </w:r>
            <w:r w:rsidRPr="00FA05B7">
              <w:rPr>
                <w:sz w:val="24"/>
                <w:szCs w:val="24"/>
              </w:rPr>
              <w:t xml:space="preserve">ление  </w:t>
            </w:r>
            <w:r>
              <w:rPr>
                <w:sz w:val="24"/>
                <w:szCs w:val="24"/>
              </w:rPr>
              <w:t>муници</w:t>
            </w:r>
            <w:r w:rsidR="0044450C">
              <w:rPr>
                <w:sz w:val="24"/>
                <w:szCs w:val="24"/>
              </w:rPr>
              <w:t>-</w:t>
            </w:r>
            <w:r>
              <w:rPr>
                <w:sz w:val="24"/>
                <w:szCs w:val="24"/>
              </w:rPr>
              <w:t>пальной</w:t>
            </w:r>
            <w:r w:rsidRPr="00FA05B7">
              <w:rPr>
                <w:sz w:val="24"/>
                <w:szCs w:val="24"/>
              </w:rPr>
              <w:t xml:space="preserve"> услуги</w:t>
            </w:r>
          </w:p>
        </w:tc>
        <w:tc>
          <w:tcPr>
            <w:tcW w:w="688" w:type="pct"/>
          </w:tcPr>
          <w:p w:rsidR="00435A6D" w:rsidRPr="00FA05B7" w:rsidRDefault="00435A6D" w:rsidP="00DA6948">
            <w:pPr>
              <w:rPr>
                <w:sz w:val="24"/>
                <w:szCs w:val="24"/>
              </w:rPr>
            </w:pPr>
            <w:r w:rsidRPr="00FA05B7">
              <w:rPr>
                <w:sz w:val="24"/>
                <w:szCs w:val="24"/>
              </w:rPr>
              <w:lastRenderedPageBreak/>
              <w:t>проверка зарегистрированных докумен</w:t>
            </w:r>
            <w:r w:rsidR="0044450C">
              <w:rPr>
                <w:sz w:val="24"/>
                <w:szCs w:val="24"/>
              </w:rPr>
              <w:t>-</w:t>
            </w:r>
            <w:r w:rsidRPr="00FA05B7">
              <w:rPr>
                <w:sz w:val="24"/>
                <w:szCs w:val="24"/>
              </w:rPr>
              <w:t>тов на предмет комплект</w:t>
            </w:r>
            <w:r w:rsidR="0044450C">
              <w:rPr>
                <w:sz w:val="24"/>
                <w:szCs w:val="24"/>
              </w:rPr>
              <w:t>-</w:t>
            </w:r>
            <w:r w:rsidRPr="00FA05B7">
              <w:rPr>
                <w:sz w:val="24"/>
                <w:szCs w:val="24"/>
              </w:rPr>
              <w:lastRenderedPageBreak/>
              <w:t xml:space="preserve">ности </w:t>
            </w:r>
          </w:p>
        </w:tc>
        <w:tc>
          <w:tcPr>
            <w:tcW w:w="597" w:type="pct"/>
            <w:vMerge w:val="restart"/>
          </w:tcPr>
          <w:p w:rsidR="00435A6D" w:rsidRPr="00FA05B7" w:rsidRDefault="00435A6D" w:rsidP="00DA6948">
            <w:pPr>
              <w:rPr>
                <w:sz w:val="24"/>
                <w:szCs w:val="24"/>
              </w:rPr>
            </w:pPr>
            <w:r>
              <w:rPr>
                <w:sz w:val="24"/>
                <w:szCs w:val="24"/>
              </w:rPr>
              <w:lastRenderedPageBreak/>
              <w:t>1</w:t>
            </w:r>
            <w:r w:rsidRPr="00FA05B7">
              <w:rPr>
                <w:sz w:val="24"/>
                <w:szCs w:val="24"/>
              </w:rPr>
              <w:t xml:space="preserve"> рабочи</w:t>
            </w:r>
            <w:r>
              <w:rPr>
                <w:sz w:val="24"/>
                <w:szCs w:val="24"/>
              </w:rPr>
              <w:t>й</w:t>
            </w:r>
            <w:r w:rsidRPr="00FA05B7">
              <w:rPr>
                <w:sz w:val="24"/>
                <w:szCs w:val="24"/>
              </w:rPr>
              <w:t xml:space="preserve"> д</w:t>
            </w:r>
            <w:r>
              <w:rPr>
                <w:sz w:val="24"/>
                <w:szCs w:val="24"/>
              </w:rPr>
              <w:t>ень</w:t>
            </w:r>
          </w:p>
        </w:tc>
        <w:tc>
          <w:tcPr>
            <w:tcW w:w="734" w:type="pct"/>
            <w:vMerge w:val="restart"/>
          </w:tcPr>
          <w:p w:rsidR="00435A6D" w:rsidRPr="00FA05B7" w:rsidRDefault="008D4D48" w:rsidP="00DA6948">
            <w:pPr>
              <w:jc w:val="both"/>
              <w:rPr>
                <w:sz w:val="24"/>
                <w:szCs w:val="24"/>
              </w:rPr>
            </w:pPr>
            <w:r>
              <w:rPr>
                <w:sz w:val="24"/>
                <w:szCs w:val="24"/>
              </w:rPr>
              <w:t>д</w:t>
            </w:r>
            <w:r w:rsidR="00435A6D" w:rsidRPr="00FA05B7">
              <w:rPr>
                <w:sz w:val="24"/>
                <w:szCs w:val="24"/>
              </w:rPr>
              <w:t>олжност</w:t>
            </w:r>
            <w:r w:rsidR="0044450C">
              <w:rPr>
                <w:sz w:val="24"/>
                <w:szCs w:val="24"/>
              </w:rPr>
              <w:t>-</w:t>
            </w:r>
            <w:r w:rsidR="00435A6D" w:rsidRPr="00FA05B7">
              <w:rPr>
                <w:sz w:val="24"/>
                <w:szCs w:val="24"/>
              </w:rPr>
              <w:t>ное лицо</w:t>
            </w:r>
            <w:r w:rsidR="00435A6D">
              <w:rPr>
                <w:sz w:val="24"/>
                <w:szCs w:val="24"/>
              </w:rPr>
              <w:t xml:space="preserve"> Админис</w:t>
            </w:r>
            <w:r w:rsidR="0044450C">
              <w:rPr>
                <w:sz w:val="24"/>
                <w:szCs w:val="24"/>
              </w:rPr>
              <w:t>-</w:t>
            </w:r>
            <w:r w:rsidR="00435A6D">
              <w:rPr>
                <w:sz w:val="24"/>
                <w:szCs w:val="24"/>
              </w:rPr>
              <w:t>трации (Уполномоченного органа)</w:t>
            </w:r>
            <w:r w:rsidR="00435A6D" w:rsidRPr="00FA05B7">
              <w:rPr>
                <w:sz w:val="24"/>
                <w:szCs w:val="24"/>
              </w:rPr>
              <w:t xml:space="preserve">, </w:t>
            </w:r>
            <w:r w:rsidR="00435A6D" w:rsidRPr="00FA05B7">
              <w:rPr>
                <w:sz w:val="24"/>
                <w:szCs w:val="24"/>
              </w:rPr>
              <w:lastRenderedPageBreak/>
              <w:t>ответствен</w:t>
            </w:r>
            <w:r w:rsidR="0044450C">
              <w:rPr>
                <w:sz w:val="24"/>
                <w:szCs w:val="24"/>
              </w:rPr>
              <w:t>-</w:t>
            </w:r>
            <w:r w:rsidR="00435A6D" w:rsidRPr="00FA05B7">
              <w:rPr>
                <w:sz w:val="24"/>
                <w:szCs w:val="24"/>
              </w:rPr>
              <w:t>ное за предостав</w:t>
            </w:r>
            <w:r w:rsidR="0044450C">
              <w:rPr>
                <w:sz w:val="24"/>
                <w:szCs w:val="24"/>
              </w:rPr>
              <w:t>-</w:t>
            </w:r>
            <w:r w:rsidR="00435A6D" w:rsidRPr="00FA05B7">
              <w:rPr>
                <w:sz w:val="24"/>
                <w:szCs w:val="24"/>
              </w:rPr>
              <w:t xml:space="preserve">ление </w:t>
            </w:r>
            <w:r w:rsidR="00435A6D">
              <w:rPr>
                <w:sz w:val="24"/>
                <w:szCs w:val="24"/>
              </w:rPr>
              <w:t>муниципальной услуги, – член Межведом</w:t>
            </w:r>
            <w:r w:rsidR="0044450C">
              <w:rPr>
                <w:sz w:val="24"/>
                <w:szCs w:val="24"/>
              </w:rPr>
              <w:t>-</w:t>
            </w:r>
            <w:r w:rsidR="00435A6D">
              <w:rPr>
                <w:sz w:val="24"/>
                <w:szCs w:val="24"/>
              </w:rPr>
              <w:t>ственной комиссии</w:t>
            </w:r>
            <w:r w:rsidR="00435A6D" w:rsidRPr="00FA05B7">
              <w:rPr>
                <w:sz w:val="24"/>
                <w:szCs w:val="24"/>
              </w:rPr>
              <w:t xml:space="preserve"> </w:t>
            </w:r>
          </w:p>
        </w:tc>
        <w:tc>
          <w:tcPr>
            <w:tcW w:w="780" w:type="pct"/>
          </w:tcPr>
          <w:p w:rsidR="00435A6D" w:rsidRPr="00FA05B7" w:rsidRDefault="00435A6D" w:rsidP="00DA6948">
            <w:pPr>
              <w:rPr>
                <w:sz w:val="24"/>
                <w:szCs w:val="24"/>
              </w:rPr>
            </w:pPr>
            <w:r>
              <w:rPr>
                <w:sz w:val="24"/>
                <w:szCs w:val="24"/>
              </w:rPr>
              <w:lastRenderedPageBreak/>
              <w:t>-</w:t>
            </w:r>
          </w:p>
        </w:tc>
        <w:tc>
          <w:tcPr>
            <w:tcW w:w="1421" w:type="pct"/>
          </w:tcPr>
          <w:p w:rsidR="00435A6D" w:rsidRPr="00FA05B7" w:rsidRDefault="00435A6D" w:rsidP="00DA6948">
            <w:pPr>
              <w:rPr>
                <w:sz w:val="24"/>
                <w:szCs w:val="24"/>
              </w:rPr>
            </w:pPr>
            <w:r>
              <w:rPr>
                <w:sz w:val="24"/>
                <w:szCs w:val="24"/>
              </w:rPr>
              <w:t>-</w:t>
            </w:r>
          </w:p>
        </w:tc>
      </w:tr>
      <w:tr w:rsidR="00435A6D" w:rsidRPr="00FA05B7" w:rsidTr="00DA6948">
        <w:trPr>
          <w:trHeight w:val="279"/>
        </w:trPr>
        <w:tc>
          <w:tcPr>
            <w:tcW w:w="780" w:type="pct"/>
            <w:vMerge/>
          </w:tcPr>
          <w:p w:rsidR="00435A6D" w:rsidRDefault="00435A6D" w:rsidP="00DA6948">
            <w:pPr>
              <w:rPr>
                <w:sz w:val="24"/>
                <w:szCs w:val="24"/>
              </w:rPr>
            </w:pPr>
          </w:p>
        </w:tc>
        <w:tc>
          <w:tcPr>
            <w:tcW w:w="688" w:type="pct"/>
          </w:tcPr>
          <w:p w:rsidR="00435A6D" w:rsidRPr="00FA05B7" w:rsidRDefault="0044450C" w:rsidP="00DA6948">
            <w:pPr>
              <w:rPr>
                <w:sz w:val="24"/>
                <w:szCs w:val="24"/>
              </w:rPr>
            </w:pPr>
            <w:r w:rsidRPr="00FA05B7">
              <w:rPr>
                <w:sz w:val="24"/>
                <w:szCs w:val="24"/>
              </w:rPr>
              <w:t>Н</w:t>
            </w:r>
            <w:r w:rsidR="00435A6D" w:rsidRPr="00FA05B7">
              <w:rPr>
                <w:sz w:val="24"/>
                <w:szCs w:val="24"/>
              </w:rPr>
              <w:t>аправле</w:t>
            </w:r>
            <w:r>
              <w:rPr>
                <w:sz w:val="24"/>
                <w:szCs w:val="24"/>
              </w:rPr>
              <w:t>-</w:t>
            </w:r>
            <w:r w:rsidR="00435A6D" w:rsidRPr="00FA05B7">
              <w:rPr>
                <w:sz w:val="24"/>
                <w:szCs w:val="24"/>
              </w:rPr>
              <w:t>ние межведом</w:t>
            </w:r>
            <w:r>
              <w:rPr>
                <w:sz w:val="24"/>
                <w:szCs w:val="24"/>
              </w:rPr>
              <w:t>-</w:t>
            </w:r>
            <w:r w:rsidR="00435A6D" w:rsidRPr="00FA05B7">
              <w:rPr>
                <w:sz w:val="24"/>
                <w:szCs w:val="24"/>
              </w:rPr>
              <w:t>ственных запросов</w:t>
            </w:r>
          </w:p>
        </w:tc>
        <w:tc>
          <w:tcPr>
            <w:tcW w:w="597" w:type="pct"/>
            <w:vMerge/>
          </w:tcPr>
          <w:p w:rsidR="00435A6D" w:rsidRPr="00FA05B7" w:rsidRDefault="00435A6D" w:rsidP="00DA6948">
            <w:pPr>
              <w:rPr>
                <w:sz w:val="24"/>
                <w:szCs w:val="24"/>
              </w:rPr>
            </w:pPr>
          </w:p>
        </w:tc>
        <w:tc>
          <w:tcPr>
            <w:tcW w:w="734" w:type="pct"/>
            <w:vMerge/>
          </w:tcPr>
          <w:p w:rsidR="00435A6D" w:rsidRPr="00FA05B7" w:rsidRDefault="00435A6D" w:rsidP="00DA6948">
            <w:pPr>
              <w:jc w:val="both"/>
              <w:rPr>
                <w:sz w:val="24"/>
                <w:szCs w:val="24"/>
              </w:rPr>
            </w:pPr>
          </w:p>
        </w:tc>
        <w:tc>
          <w:tcPr>
            <w:tcW w:w="780" w:type="pct"/>
          </w:tcPr>
          <w:p w:rsidR="00435A6D" w:rsidRPr="00FA05B7" w:rsidRDefault="00435A6D" w:rsidP="00DA6948">
            <w:pPr>
              <w:rPr>
                <w:sz w:val="24"/>
                <w:szCs w:val="24"/>
              </w:rPr>
            </w:pPr>
            <w:r w:rsidRPr="00FA05B7">
              <w:rPr>
                <w:sz w:val="24"/>
                <w:szCs w:val="24"/>
              </w:rPr>
              <w:t>отсутствие документов, необходи</w:t>
            </w:r>
            <w:r w:rsidR="0044450C">
              <w:rPr>
                <w:sz w:val="24"/>
                <w:szCs w:val="24"/>
              </w:rPr>
              <w:t>-</w:t>
            </w:r>
            <w:r w:rsidRPr="00FA05B7">
              <w:rPr>
                <w:sz w:val="24"/>
                <w:szCs w:val="24"/>
              </w:rPr>
              <w:t xml:space="preserve">мых для предоставления </w:t>
            </w:r>
            <w:r>
              <w:rPr>
                <w:sz w:val="24"/>
                <w:szCs w:val="24"/>
              </w:rPr>
              <w:t>муниципальной</w:t>
            </w:r>
            <w:r w:rsidRPr="00FA05B7">
              <w:rPr>
                <w:sz w:val="24"/>
                <w:szCs w:val="24"/>
              </w:rPr>
              <w:t xml:space="preserve"> услуги, находящих</w:t>
            </w:r>
            <w:r w:rsidR="0044450C">
              <w:rPr>
                <w:sz w:val="24"/>
                <w:szCs w:val="24"/>
              </w:rPr>
              <w:t>-</w:t>
            </w:r>
            <w:r w:rsidRPr="00FA05B7">
              <w:rPr>
                <w:sz w:val="24"/>
                <w:szCs w:val="24"/>
              </w:rPr>
              <w:t>ся в распоряже</w:t>
            </w:r>
            <w:r w:rsidR="0044450C">
              <w:rPr>
                <w:sz w:val="24"/>
                <w:szCs w:val="24"/>
              </w:rPr>
              <w:t>-</w:t>
            </w:r>
            <w:r w:rsidRPr="00FA05B7">
              <w:rPr>
                <w:sz w:val="24"/>
                <w:szCs w:val="24"/>
              </w:rPr>
              <w:t>нии государ</w:t>
            </w:r>
            <w:r w:rsidR="0044450C">
              <w:rPr>
                <w:sz w:val="24"/>
                <w:szCs w:val="24"/>
              </w:rPr>
              <w:t>-</w:t>
            </w:r>
            <w:r w:rsidRPr="00FA05B7">
              <w:rPr>
                <w:sz w:val="24"/>
                <w:szCs w:val="24"/>
              </w:rPr>
              <w:t>ственных органов (организа</w:t>
            </w:r>
            <w:r w:rsidR="0044450C">
              <w:rPr>
                <w:sz w:val="24"/>
                <w:szCs w:val="24"/>
              </w:rPr>
              <w:t>-</w:t>
            </w:r>
            <w:r w:rsidRPr="00FA05B7">
              <w:rPr>
                <w:sz w:val="24"/>
                <w:szCs w:val="24"/>
              </w:rPr>
              <w:t>ций)</w:t>
            </w:r>
          </w:p>
        </w:tc>
        <w:tc>
          <w:tcPr>
            <w:tcW w:w="1421" w:type="pct"/>
          </w:tcPr>
          <w:p w:rsidR="00435A6D" w:rsidRDefault="00435A6D" w:rsidP="00DA6948">
            <w:pPr>
              <w:rPr>
                <w:sz w:val="24"/>
                <w:szCs w:val="24"/>
              </w:rPr>
            </w:pPr>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w:t>
            </w:r>
          </w:p>
          <w:p w:rsidR="00435A6D" w:rsidRPr="00FA05B7" w:rsidRDefault="00435A6D" w:rsidP="00DA6948">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p>
        </w:tc>
      </w:tr>
      <w:tr w:rsidR="00435A6D" w:rsidRPr="00FA05B7" w:rsidTr="00DA6948">
        <w:trPr>
          <w:trHeight w:val="279"/>
        </w:trPr>
        <w:tc>
          <w:tcPr>
            <w:tcW w:w="780" w:type="pct"/>
            <w:vMerge/>
          </w:tcPr>
          <w:p w:rsidR="00435A6D" w:rsidRDefault="00435A6D" w:rsidP="00DA6948">
            <w:pPr>
              <w:rPr>
                <w:sz w:val="24"/>
                <w:szCs w:val="24"/>
              </w:rPr>
            </w:pPr>
          </w:p>
        </w:tc>
        <w:tc>
          <w:tcPr>
            <w:tcW w:w="688" w:type="pct"/>
          </w:tcPr>
          <w:p w:rsidR="00435A6D" w:rsidRPr="00FA05B7" w:rsidRDefault="00435A6D" w:rsidP="00DA6948">
            <w:pPr>
              <w:rPr>
                <w:sz w:val="24"/>
                <w:szCs w:val="24"/>
              </w:rPr>
            </w:pPr>
            <w:r w:rsidRPr="00FA05B7">
              <w:rPr>
                <w:sz w:val="24"/>
                <w:szCs w:val="24"/>
              </w:rPr>
              <w:t>получение ответов на межведом</w:t>
            </w:r>
            <w:r w:rsidR="0044450C">
              <w:rPr>
                <w:sz w:val="24"/>
                <w:szCs w:val="24"/>
              </w:rPr>
              <w:t>-</w:t>
            </w:r>
            <w:r w:rsidRPr="00FA05B7">
              <w:rPr>
                <w:sz w:val="24"/>
                <w:szCs w:val="24"/>
              </w:rPr>
              <w:t>ственные запросы</w:t>
            </w:r>
            <w:r>
              <w:rPr>
                <w:sz w:val="24"/>
                <w:szCs w:val="24"/>
              </w:rPr>
              <w:t>, формиро</w:t>
            </w:r>
            <w:r w:rsidR="0044450C">
              <w:rPr>
                <w:sz w:val="24"/>
                <w:szCs w:val="24"/>
              </w:rPr>
              <w:t>-</w:t>
            </w:r>
            <w:r>
              <w:rPr>
                <w:sz w:val="24"/>
                <w:szCs w:val="24"/>
              </w:rPr>
              <w:t>вание полного комплекта докумен</w:t>
            </w:r>
            <w:r w:rsidR="0044450C">
              <w:rPr>
                <w:sz w:val="24"/>
                <w:szCs w:val="24"/>
              </w:rPr>
              <w:t>-</w:t>
            </w:r>
            <w:r>
              <w:rPr>
                <w:sz w:val="24"/>
                <w:szCs w:val="24"/>
              </w:rPr>
              <w:t xml:space="preserve">тов, </w:t>
            </w:r>
          </w:p>
        </w:tc>
        <w:tc>
          <w:tcPr>
            <w:tcW w:w="597" w:type="pct"/>
          </w:tcPr>
          <w:p w:rsidR="0044450C" w:rsidRDefault="00435A6D" w:rsidP="00DA6948">
            <w:pPr>
              <w:autoSpaceDE w:val="0"/>
              <w:autoSpaceDN w:val="0"/>
              <w:adjustRightInd w:val="0"/>
              <w:rPr>
                <w:sz w:val="24"/>
                <w:szCs w:val="24"/>
              </w:rPr>
            </w:pPr>
            <w:r>
              <w:rPr>
                <w:sz w:val="24"/>
                <w:szCs w:val="24"/>
              </w:rPr>
              <w:t>5 рабочих дней со дня направ</w:t>
            </w:r>
            <w:r w:rsidR="0044450C">
              <w:rPr>
                <w:sz w:val="24"/>
                <w:szCs w:val="24"/>
              </w:rPr>
              <w:t>-</w:t>
            </w:r>
            <w:r>
              <w:rPr>
                <w:sz w:val="24"/>
                <w:szCs w:val="24"/>
              </w:rPr>
              <w:t>ления межведомствен</w:t>
            </w:r>
            <w:r w:rsidR="0044450C">
              <w:rPr>
                <w:sz w:val="24"/>
                <w:szCs w:val="24"/>
              </w:rPr>
              <w:t>-</w:t>
            </w:r>
            <w:r>
              <w:rPr>
                <w:sz w:val="24"/>
                <w:szCs w:val="24"/>
              </w:rPr>
              <w:t xml:space="preserve">ного запроса в орган или организацию, предоставляющие документ и информацию, если иные сроки не предусмотрены </w:t>
            </w:r>
            <w:r>
              <w:rPr>
                <w:sz w:val="24"/>
                <w:szCs w:val="24"/>
              </w:rPr>
              <w:lastRenderedPageBreak/>
              <w:t>законо</w:t>
            </w:r>
            <w:r w:rsidR="0044450C">
              <w:rPr>
                <w:sz w:val="24"/>
                <w:szCs w:val="24"/>
              </w:rPr>
              <w:t>-</w:t>
            </w:r>
            <w:r>
              <w:rPr>
                <w:sz w:val="24"/>
                <w:szCs w:val="24"/>
              </w:rPr>
              <w:t xml:space="preserve">дательством РФ </w:t>
            </w:r>
          </w:p>
          <w:p w:rsidR="00435A6D" w:rsidRPr="00FA05B7" w:rsidRDefault="00435A6D" w:rsidP="00DA6948">
            <w:pPr>
              <w:autoSpaceDE w:val="0"/>
              <w:autoSpaceDN w:val="0"/>
              <w:adjustRightInd w:val="0"/>
              <w:rPr>
                <w:sz w:val="24"/>
                <w:szCs w:val="24"/>
              </w:rPr>
            </w:pPr>
            <w:r>
              <w:rPr>
                <w:sz w:val="24"/>
                <w:szCs w:val="24"/>
              </w:rPr>
              <w:t>и РБ</w:t>
            </w:r>
          </w:p>
        </w:tc>
        <w:tc>
          <w:tcPr>
            <w:tcW w:w="734" w:type="pct"/>
            <w:vMerge/>
          </w:tcPr>
          <w:p w:rsidR="00435A6D" w:rsidRPr="00FA05B7" w:rsidRDefault="00435A6D" w:rsidP="00DA6948">
            <w:pPr>
              <w:jc w:val="both"/>
              <w:rPr>
                <w:sz w:val="24"/>
                <w:szCs w:val="24"/>
              </w:rPr>
            </w:pPr>
          </w:p>
        </w:tc>
        <w:tc>
          <w:tcPr>
            <w:tcW w:w="780" w:type="pct"/>
          </w:tcPr>
          <w:p w:rsidR="00435A6D" w:rsidRPr="00FA05B7" w:rsidRDefault="00435A6D" w:rsidP="00DA6948">
            <w:pPr>
              <w:rPr>
                <w:sz w:val="24"/>
                <w:szCs w:val="24"/>
              </w:rPr>
            </w:pPr>
          </w:p>
        </w:tc>
        <w:tc>
          <w:tcPr>
            <w:tcW w:w="1421" w:type="pct"/>
          </w:tcPr>
          <w:p w:rsidR="00435A6D" w:rsidRDefault="00435A6D" w:rsidP="00DA6948">
            <w:pPr>
              <w:rPr>
                <w:sz w:val="24"/>
                <w:szCs w:val="24"/>
              </w:rPr>
            </w:pPr>
            <w:r w:rsidRPr="00FA05B7">
              <w:rPr>
                <w:sz w:val="24"/>
                <w:szCs w:val="24"/>
              </w:rPr>
              <w:t xml:space="preserve">получение документов (сведений), </w:t>
            </w:r>
            <w:r>
              <w:rPr>
                <w:sz w:val="24"/>
                <w:szCs w:val="24"/>
              </w:rPr>
              <w:t>необходимых для предоставления муниципальной</w:t>
            </w:r>
            <w:r w:rsidRPr="00FA05B7">
              <w:rPr>
                <w:sz w:val="24"/>
                <w:szCs w:val="24"/>
              </w:rPr>
              <w:t xml:space="preserve"> услуги и не представленных заявителем по собственной инициативе;</w:t>
            </w:r>
          </w:p>
          <w:p w:rsidR="00435A6D" w:rsidRDefault="00435A6D" w:rsidP="00DA6948">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r>
              <w:rPr>
                <w:sz w:val="24"/>
                <w:szCs w:val="24"/>
              </w:rPr>
              <w:t>;</w:t>
            </w:r>
          </w:p>
          <w:p w:rsidR="00435A6D" w:rsidRPr="00FA05B7" w:rsidRDefault="00435A6D" w:rsidP="00DA6948">
            <w:pPr>
              <w:rPr>
                <w:sz w:val="24"/>
                <w:szCs w:val="24"/>
              </w:rPr>
            </w:pPr>
            <w:r>
              <w:rPr>
                <w:sz w:val="24"/>
                <w:szCs w:val="24"/>
              </w:rPr>
              <w:t>сформированный комплект документов, необходимых для предоставления муниципальной услуги</w:t>
            </w:r>
          </w:p>
        </w:tc>
      </w:tr>
      <w:tr w:rsidR="00435A6D" w:rsidRPr="00FA05B7" w:rsidTr="00DA6948">
        <w:trPr>
          <w:trHeight w:val="279"/>
        </w:trPr>
        <w:tc>
          <w:tcPr>
            <w:tcW w:w="780" w:type="pct"/>
            <w:vMerge/>
          </w:tcPr>
          <w:p w:rsidR="00435A6D" w:rsidRPr="00FA05B7" w:rsidRDefault="00435A6D" w:rsidP="00DA6948">
            <w:pPr>
              <w:rPr>
                <w:sz w:val="24"/>
                <w:szCs w:val="24"/>
              </w:rPr>
            </w:pPr>
          </w:p>
        </w:tc>
        <w:tc>
          <w:tcPr>
            <w:tcW w:w="688" w:type="pct"/>
          </w:tcPr>
          <w:p w:rsidR="00435A6D" w:rsidRPr="00FA05B7" w:rsidRDefault="00435A6D" w:rsidP="00DA6948">
            <w:pPr>
              <w:rPr>
                <w:sz w:val="24"/>
                <w:szCs w:val="24"/>
              </w:rPr>
            </w:pPr>
            <w:r>
              <w:rPr>
                <w:sz w:val="24"/>
                <w:szCs w:val="24"/>
              </w:rPr>
              <w:t>возврат заявления и соответ</w:t>
            </w:r>
            <w:r w:rsidR="0044450C">
              <w:rPr>
                <w:sz w:val="24"/>
                <w:szCs w:val="24"/>
              </w:rPr>
              <w:t>-</w:t>
            </w:r>
            <w:r>
              <w:rPr>
                <w:sz w:val="24"/>
                <w:szCs w:val="24"/>
              </w:rPr>
              <w:t>ствующих докумен</w:t>
            </w:r>
            <w:r w:rsidR="0044450C">
              <w:rPr>
                <w:sz w:val="24"/>
                <w:szCs w:val="24"/>
              </w:rPr>
              <w:t>-</w:t>
            </w:r>
            <w:r>
              <w:rPr>
                <w:sz w:val="24"/>
                <w:szCs w:val="24"/>
              </w:rPr>
              <w:t>тов заявителю без рассмот</w:t>
            </w:r>
            <w:r w:rsidR="0044450C">
              <w:rPr>
                <w:sz w:val="24"/>
                <w:szCs w:val="24"/>
              </w:rPr>
              <w:t>-</w:t>
            </w:r>
            <w:r>
              <w:rPr>
                <w:sz w:val="24"/>
                <w:szCs w:val="24"/>
              </w:rPr>
              <w:t xml:space="preserve">рения </w:t>
            </w:r>
          </w:p>
        </w:tc>
        <w:tc>
          <w:tcPr>
            <w:tcW w:w="597" w:type="pct"/>
          </w:tcPr>
          <w:p w:rsidR="00435A6D" w:rsidRPr="00FA05B7" w:rsidRDefault="00435A6D" w:rsidP="00DA6948">
            <w:pPr>
              <w:rPr>
                <w:sz w:val="24"/>
                <w:szCs w:val="24"/>
              </w:rPr>
            </w:pPr>
            <w:r>
              <w:rPr>
                <w:sz w:val="24"/>
                <w:szCs w:val="24"/>
              </w:rPr>
              <w:t>45 дней с даты регис</w:t>
            </w:r>
            <w:r w:rsidR="0044450C">
              <w:rPr>
                <w:sz w:val="24"/>
                <w:szCs w:val="24"/>
              </w:rPr>
              <w:t>-</w:t>
            </w:r>
            <w:r>
              <w:rPr>
                <w:sz w:val="24"/>
                <w:szCs w:val="24"/>
              </w:rPr>
              <w:t>трации заявле</w:t>
            </w:r>
            <w:r w:rsidR="0044450C">
              <w:rPr>
                <w:sz w:val="24"/>
                <w:szCs w:val="24"/>
              </w:rPr>
              <w:t>-</w:t>
            </w:r>
            <w:r>
              <w:rPr>
                <w:sz w:val="24"/>
                <w:szCs w:val="24"/>
              </w:rPr>
              <w:t>ния</w:t>
            </w:r>
          </w:p>
        </w:tc>
        <w:tc>
          <w:tcPr>
            <w:tcW w:w="734" w:type="pct"/>
            <w:vMerge/>
          </w:tcPr>
          <w:p w:rsidR="00435A6D" w:rsidRPr="00FA05B7" w:rsidRDefault="00435A6D" w:rsidP="00DA6948">
            <w:pPr>
              <w:rPr>
                <w:sz w:val="24"/>
                <w:szCs w:val="24"/>
              </w:rPr>
            </w:pPr>
          </w:p>
        </w:tc>
        <w:tc>
          <w:tcPr>
            <w:tcW w:w="780" w:type="pct"/>
          </w:tcPr>
          <w:p w:rsidR="00435A6D" w:rsidRPr="00477D5F" w:rsidRDefault="00435A6D" w:rsidP="00DA6948">
            <w:pPr>
              <w:autoSpaceDE w:val="0"/>
              <w:autoSpaceDN w:val="0"/>
              <w:adjustRightInd w:val="0"/>
              <w:rPr>
                <w:sz w:val="24"/>
                <w:szCs w:val="24"/>
              </w:rPr>
            </w:pPr>
            <w:r w:rsidRPr="00477D5F">
              <w:rPr>
                <w:sz w:val="24"/>
                <w:szCs w:val="24"/>
              </w:rPr>
              <w:t>выявления оснований, указанных в пункте 2.15.2 настоящего Административного регламента</w:t>
            </w:r>
          </w:p>
        </w:tc>
        <w:tc>
          <w:tcPr>
            <w:tcW w:w="1421" w:type="pct"/>
          </w:tcPr>
          <w:p w:rsidR="00435A6D" w:rsidRDefault="00435A6D" w:rsidP="00DA6948">
            <w:pPr>
              <w:rPr>
                <w:sz w:val="24"/>
                <w:szCs w:val="24"/>
              </w:rPr>
            </w:pPr>
            <w:r>
              <w:rPr>
                <w:sz w:val="24"/>
                <w:szCs w:val="24"/>
              </w:rPr>
              <w:t>у</w:t>
            </w:r>
            <w:r w:rsidRPr="00FA05B7">
              <w:rPr>
                <w:sz w:val="24"/>
                <w:szCs w:val="24"/>
              </w:rPr>
              <w:t>ведомлени</w:t>
            </w:r>
            <w:r>
              <w:rPr>
                <w:sz w:val="24"/>
                <w:szCs w:val="24"/>
              </w:rPr>
              <w:t>е с приложением документов, направленное заявителю одним из следующих способов:</w:t>
            </w:r>
          </w:p>
          <w:p w:rsidR="00435A6D" w:rsidRDefault="00435A6D" w:rsidP="00DA6948">
            <w:pPr>
              <w:rPr>
                <w:sz w:val="24"/>
                <w:szCs w:val="24"/>
              </w:rPr>
            </w:pPr>
            <w:r>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A05B7" w:rsidRDefault="00435A6D" w:rsidP="00DA6948">
            <w:pPr>
              <w:rPr>
                <w:sz w:val="24"/>
                <w:szCs w:val="24"/>
              </w:rPr>
            </w:pPr>
            <w:r>
              <w:rPr>
                <w:sz w:val="24"/>
                <w:szCs w:val="24"/>
              </w:rPr>
              <w:t>в форме электронных документов</w:t>
            </w:r>
            <w:r w:rsidRPr="00FA05B7">
              <w:rPr>
                <w:sz w:val="24"/>
                <w:szCs w:val="24"/>
              </w:rPr>
              <w:t>, подписанн</w:t>
            </w:r>
            <w:r>
              <w:rPr>
                <w:sz w:val="24"/>
                <w:szCs w:val="24"/>
              </w:rPr>
              <w:t>ых</w:t>
            </w:r>
            <w:r w:rsidRPr="00FA05B7">
              <w:rPr>
                <w:sz w:val="24"/>
                <w:szCs w:val="24"/>
              </w:rPr>
              <w:t xml:space="preserve">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w:t>
            </w:r>
            <w:r>
              <w:rPr>
                <w:sz w:val="24"/>
                <w:szCs w:val="24"/>
              </w:rPr>
              <w:t>ых</w:t>
            </w:r>
            <w:r w:rsidRPr="00FA05B7">
              <w:rPr>
                <w:sz w:val="24"/>
                <w:szCs w:val="24"/>
              </w:rPr>
              <w:t xml:space="preserve"> </w:t>
            </w:r>
            <w:r>
              <w:rPr>
                <w:sz w:val="24"/>
                <w:szCs w:val="24"/>
              </w:rPr>
              <w:t>в личный кабинет заявителя на РПГУ, - в случае подачи заявления через РПГУ</w:t>
            </w:r>
          </w:p>
          <w:p w:rsidR="00435A6D" w:rsidRPr="00FA05B7" w:rsidRDefault="00435A6D" w:rsidP="00DA6948">
            <w:pPr>
              <w:rPr>
                <w:sz w:val="24"/>
                <w:szCs w:val="24"/>
              </w:rPr>
            </w:pPr>
          </w:p>
        </w:tc>
      </w:tr>
      <w:tr w:rsidR="00435A6D" w:rsidRPr="00FA05B7" w:rsidTr="00DA6948">
        <w:trPr>
          <w:trHeight w:val="279"/>
        </w:trPr>
        <w:tc>
          <w:tcPr>
            <w:tcW w:w="5000" w:type="pct"/>
            <w:gridSpan w:val="6"/>
          </w:tcPr>
          <w:p w:rsidR="00435A6D" w:rsidRPr="00FA05B7" w:rsidRDefault="00435A6D" w:rsidP="00DA6948">
            <w:pPr>
              <w:jc w:val="center"/>
              <w:rPr>
                <w:sz w:val="24"/>
                <w:szCs w:val="24"/>
              </w:rPr>
            </w:pPr>
            <w:r>
              <w:rPr>
                <w:sz w:val="24"/>
                <w:szCs w:val="24"/>
              </w:rPr>
              <w:t>3. Организация и проведения заседания Межведомственной комиссии</w:t>
            </w:r>
          </w:p>
        </w:tc>
      </w:tr>
      <w:tr w:rsidR="00435A6D" w:rsidRPr="00FA05B7" w:rsidTr="00DA6948">
        <w:trPr>
          <w:trHeight w:val="1970"/>
        </w:trPr>
        <w:tc>
          <w:tcPr>
            <w:tcW w:w="780" w:type="pct"/>
            <w:vMerge w:val="restart"/>
          </w:tcPr>
          <w:p w:rsidR="00435A6D" w:rsidRPr="00FA05B7" w:rsidRDefault="008D4D48" w:rsidP="00DA6948">
            <w:pPr>
              <w:rPr>
                <w:sz w:val="24"/>
                <w:szCs w:val="24"/>
              </w:rPr>
            </w:pPr>
            <w:r>
              <w:rPr>
                <w:sz w:val="24"/>
                <w:szCs w:val="24"/>
              </w:rPr>
              <w:t>с</w:t>
            </w:r>
            <w:r w:rsidR="00435A6D">
              <w:rPr>
                <w:sz w:val="24"/>
                <w:szCs w:val="24"/>
              </w:rPr>
              <w:t>формиро</w:t>
            </w:r>
            <w:r w:rsidR="0044450C">
              <w:rPr>
                <w:sz w:val="24"/>
                <w:szCs w:val="24"/>
              </w:rPr>
              <w:t>-</w:t>
            </w:r>
            <w:r w:rsidR="00435A6D">
              <w:rPr>
                <w:sz w:val="24"/>
                <w:szCs w:val="24"/>
              </w:rPr>
              <w:t>ванный комплект документов, необходи</w:t>
            </w:r>
            <w:r w:rsidR="0044450C">
              <w:rPr>
                <w:sz w:val="24"/>
                <w:szCs w:val="24"/>
              </w:rPr>
              <w:t>-</w:t>
            </w:r>
            <w:r w:rsidR="00435A6D">
              <w:rPr>
                <w:sz w:val="24"/>
                <w:szCs w:val="24"/>
              </w:rPr>
              <w:t>мых для предоставления муниципальной услуги</w:t>
            </w:r>
          </w:p>
        </w:tc>
        <w:tc>
          <w:tcPr>
            <w:tcW w:w="688" w:type="pct"/>
            <w:tcBorders>
              <w:bottom w:val="single" w:sz="4" w:space="0" w:color="auto"/>
            </w:tcBorders>
          </w:tcPr>
          <w:p w:rsidR="00435A6D" w:rsidRPr="00FA05B7" w:rsidRDefault="008D4D48" w:rsidP="00DA6948">
            <w:pPr>
              <w:rPr>
                <w:sz w:val="24"/>
                <w:szCs w:val="24"/>
              </w:rPr>
            </w:pPr>
            <w:r>
              <w:rPr>
                <w:sz w:val="24"/>
                <w:szCs w:val="24"/>
              </w:rPr>
              <w:t>о</w:t>
            </w:r>
            <w:r w:rsidR="00435A6D" w:rsidRPr="00345F48">
              <w:rPr>
                <w:sz w:val="24"/>
                <w:szCs w:val="24"/>
              </w:rPr>
              <w:t>рганиза</w:t>
            </w:r>
            <w:r w:rsidR="0044450C">
              <w:rPr>
                <w:sz w:val="24"/>
                <w:szCs w:val="24"/>
              </w:rPr>
              <w:t>-</w:t>
            </w:r>
            <w:r w:rsidR="00435A6D" w:rsidRPr="00345F48">
              <w:rPr>
                <w:sz w:val="24"/>
                <w:szCs w:val="24"/>
              </w:rPr>
              <w:t xml:space="preserve">ция работы и заседаний Межведомственной комиссии </w:t>
            </w:r>
            <w:r w:rsidR="00435A6D">
              <w:rPr>
                <w:sz w:val="24"/>
                <w:szCs w:val="24"/>
              </w:rPr>
              <w:t>(</w:t>
            </w:r>
            <w:r w:rsidR="00435A6D" w:rsidRPr="00345F48">
              <w:rPr>
                <w:i/>
                <w:sz w:val="20"/>
                <w:szCs w:val="20"/>
              </w:rPr>
              <w:t>осуществляется в соответствии с Положением о Межведомственной комиссии  Администра</w:t>
            </w:r>
            <w:r w:rsidR="00435A6D" w:rsidRPr="00345F48">
              <w:rPr>
                <w:i/>
                <w:sz w:val="20"/>
                <w:szCs w:val="20"/>
              </w:rPr>
              <w:lastRenderedPageBreak/>
              <w:t>ции _________________ (указать муниципальное образование), утвержденным ______________________________</w:t>
            </w:r>
            <w:r w:rsidR="00435A6D">
              <w:rPr>
                <w:sz w:val="24"/>
                <w:szCs w:val="24"/>
              </w:rPr>
              <w:t>)</w:t>
            </w:r>
          </w:p>
        </w:tc>
        <w:tc>
          <w:tcPr>
            <w:tcW w:w="597" w:type="pct"/>
            <w:tcBorders>
              <w:bottom w:val="single" w:sz="4" w:space="0" w:color="auto"/>
            </w:tcBorders>
          </w:tcPr>
          <w:p w:rsidR="00435A6D" w:rsidRDefault="00435A6D" w:rsidP="00DA6948">
            <w:pPr>
              <w:autoSpaceDE w:val="0"/>
              <w:autoSpaceDN w:val="0"/>
              <w:adjustRightInd w:val="0"/>
              <w:jc w:val="both"/>
              <w:rPr>
                <w:sz w:val="24"/>
                <w:szCs w:val="24"/>
              </w:rPr>
            </w:pPr>
            <w:r>
              <w:rPr>
                <w:sz w:val="24"/>
                <w:szCs w:val="24"/>
              </w:rPr>
              <w:lastRenderedPageBreak/>
              <w:t>30 дней с даты регистрации заявле</w:t>
            </w:r>
            <w:r w:rsidR="00664721">
              <w:rPr>
                <w:sz w:val="24"/>
                <w:szCs w:val="24"/>
              </w:rPr>
              <w:t>-</w:t>
            </w:r>
            <w:r>
              <w:rPr>
                <w:sz w:val="24"/>
                <w:szCs w:val="24"/>
              </w:rPr>
              <w:t>ния</w:t>
            </w:r>
          </w:p>
          <w:p w:rsidR="00435A6D" w:rsidRPr="00FA05B7" w:rsidRDefault="00435A6D" w:rsidP="00DA6948">
            <w:pPr>
              <w:rPr>
                <w:sz w:val="24"/>
                <w:szCs w:val="24"/>
              </w:rPr>
            </w:pPr>
          </w:p>
        </w:tc>
        <w:tc>
          <w:tcPr>
            <w:tcW w:w="734" w:type="pct"/>
            <w:tcBorders>
              <w:bottom w:val="single" w:sz="4" w:space="0" w:color="auto"/>
            </w:tcBorders>
          </w:tcPr>
          <w:p w:rsidR="00435A6D" w:rsidRDefault="008D4D48" w:rsidP="00DA6948">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муниципальной услуги, – член Межведомс</w:t>
            </w:r>
            <w:r w:rsidR="00435A6D">
              <w:rPr>
                <w:sz w:val="24"/>
                <w:szCs w:val="24"/>
              </w:rPr>
              <w:lastRenderedPageBreak/>
              <w:t>твенной комиссии;</w:t>
            </w:r>
          </w:p>
          <w:p w:rsidR="00435A6D" w:rsidRPr="00FA05B7" w:rsidRDefault="00435A6D" w:rsidP="00DA6948">
            <w:pPr>
              <w:rPr>
                <w:sz w:val="24"/>
                <w:szCs w:val="24"/>
              </w:rPr>
            </w:pPr>
            <w:r>
              <w:rPr>
                <w:sz w:val="24"/>
                <w:szCs w:val="24"/>
              </w:rPr>
              <w:t>члены Межведомственной комиссии</w:t>
            </w:r>
          </w:p>
        </w:tc>
        <w:tc>
          <w:tcPr>
            <w:tcW w:w="780" w:type="pct"/>
            <w:tcBorders>
              <w:bottom w:val="single" w:sz="4" w:space="0" w:color="auto"/>
            </w:tcBorders>
          </w:tcPr>
          <w:p w:rsidR="00664721" w:rsidRDefault="00435A6D" w:rsidP="00DA6948">
            <w:pPr>
              <w:jc w:val="both"/>
              <w:rPr>
                <w:sz w:val="24"/>
                <w:szCs w:val="24"/>
              </w:rPr>
            </w:pPr>
            <w:r>
              <w:rPr>
                <w:sz w:val="24"/>
                <w:szCs w:val="24"/>
              </w:rPr>
              <w:lastRenderedPageBreak/>
              <w:t xml:space="preserve">основания, предусмотренные разделом </w:t>
            </w:r>
            <w:r>
              <w:rPr>
                <w:sz w:val="24"/>
                <w:szCs w:val="24"/>
                <w:lang w:val="en-US"/>
              </w:rPr>
              <w:t>III</w:t>
            </w:r>
            <w:r>
              <w:rPr>
                <w:sz w:val="24"/>
                <w:szCs w:val="24"/>
              </w:rPr>
              <w:t xml:space="preserve"> Положения </w:t>
            </w:r>
            <w:r w:rsidRPr="00B701C4">
              <w:rPr>
                <w:sz w:val="24"/>
                <w:szCs w:val="24"/>
              </w:rPr>
              <w:t>о признании помещения жилым помещени</w:t>
            </w:r>
            <w:r w:rsidR="00664721">
              <w:rPr>
                <w:sz w:val="24"/>
                <w:szCs w:val="24"/>
              </w:rPr>
              <w:t>-</w:t>
            </w:r>
            <w:r w:rsidRPr="00B701C4">
              <w:rPr>
                <w:sz w:val="24"/>
                <w:szCs w:val="24"/>
              </w:rPr>
              <w:t>ем, жилого помещения непригод</w:t>
            </w:r>
            <w:r w:rsidR="00664721">
              <w:rPr>
                <w:sz w:val="24"/>
                <w:szCs w:val="24"/>
              </w:rPr>
              <w:t>-</w:t>
            </w:r>
            <w:r w:rsidRPr="00B701C4">
              <w:rPr>
                <w:sz w:val="24"/>
                <w:szCs w:val="24"/>
              </w:rPr>
              <w:t>ным для проживания, многокварти</w:t>
            </w:r>
            <w:r w:rsidRPr="00B701C4">
              <w:rPr>
                <w:sz w:val="24"/>
                <w:szCs w:val="24"/>
              </w:rPr>
              <w:lastRenderedPageBreak/>
              <w:t>рного дома аварийным и подлежащим сносу или реконструкции, садового дома жилым домом и жилого дома садовым домом</w:t>
            </w:r>
            <w:r>
              <w:rPr>
                <w:sz w:val="24"/>
                <w:szCs w:val="24"/>
              </w:rPr>
              <w:t>, утвержден</w:t>
            </w:r>
            <w:r w:rsidR="00664721">
              <w:rPr>
                <w:sz w:val="24"/>
                <w:szCs w:val="24"/>
              </w:rPr>
              <w:t>-</w:t>
            </w:r>
            <w:r>
              <w:rPr>
                <w:sz w:val="24"/>
                <w:szCs w:val="24"/>
              </w:rPr>
              <w:t>ного постановле</w:t>
            </w:r>
            <w:r w:rsidR="00664721">
              <w:rPr>
                <w:sz w:val="24"/>
                <w:szCs w:val="24"/>
              </w:rPr>
              <w:t>-</w:t>
            </w:r>
            <w:r>
              <w:rPr>
                <w:sz w:val="24"/>
                <w:szCs w:val="24"/>
              </w:rPr>
              <w:t xml:space="preserve">нием Правительства Российской Федерации от 28 января 2006 года </w:t>
            </w:r>
          </w:p>
          <w:p w:rsidR="00664721" w:rsidRDefault="00435A6D" w:rsidP="00664721">
            <w:pPr>
              <w:jc w:val="both"/>
              <w:rPr>
                <w:sz w:val="24"/>
                <w:szCs w:val="24"/>
              </w:rPr>
            </w:pPr>
            <w:r>
              <w:rPr>
                <w:sz w:val="24"/>
                <w:szCs w:val="24"/>
              </w:rPr>
              <w:t>№ 47</w:t>
            </w:r>
            <w:r w:rsidR="00664721">
              <w:rPr>
                <w:sz w:val="24"/>
                <w:szCs w:val="24"/>
              </w:rPr>
              <w:t xml:space="preserve"> </w:t>
            </w:r>
          </w:p>
          <w:p w:rsidR="00435A6D" w:rsidRPr="00AC6927" w:rsidRDefault="00435A6D" w:rsidP="00664721">
            <w:pPr>
              <w:jc w:val="both"/>
              <w:rPr>
                <w:sz w:val="24"/>
                <w:szCs w:val="24"/>
              </w:rPr>
            </w:pPr>
            <w:r>
              <w:rPr>
                <w:sz w:val="24"/>
                <w:szCs w:val="24"/>
              </w:rPr>
              <w:t xml:space="preserve">(далее – Положение) </w:t>
            </w:r>
          </w:p>
        </w:tc>
        <w:tc>
          <w:tcPr>
            <w:tcW w:w="1421" w:type="pct"/>
            <w:tcBorders>
              <w:bottom w:val="single" w:sz="4" w:space="0" w:color="auto"/>
            </w:tcBorders>
          </w:tcPr>
          <w:p w:rsidR="00435A6D" w:rsidRPr="002719DE" w:rsidRDefault="008D4D48" w:rsidP="00435A6D">
            <w:pPr>
              <w:pStyle w:val="a3"/>
              <w:numPr>
                <w:ilvl w:val="0"/>
                <w:numId w:val="16"/>
              </w:numPr>
              <w:ind w:left="0" w:firstLine="0"/>
              <w:rPr>
                <w:sz w:val="24"/>
                <w:szCs w:val="24"/>
              </w:rPr>
            </w:pPr>
            <w:r>
              <w:rPr>
                <w:sz w:val="24"/>
                <w:szCs w:val="24"/>
              </w:rPr>
              <w:lastRenderedPageBreak/>
              <w:t>О</w:t>
            </w:r>
            <w:r w:rsidR="00435A6D">
              <w:rPr>
                <w:sz w:val="24"/>
                <w:szCs w:val="24"/>
              </w:rPr>
              <w:t xml:space="preserve">формленное заключение </w:t>
            </w:r>
            <w:r w:rsidR="00435A6D" w:rsidRPr="002719DE">
              <w:rPr>
                <w:sz w:val="24"/>
                <w:szCs w:val="24"/>
              </w:rPr>
              <w:t xml:space="preserve">Межведомственной комиссии:  </w:t>
            </w:r>
          </w:p>
          <w:p w:rsidR="00435A6D" w:rsidRPr="002719DE" w:rsidRDefault="00435A6D" w:rsidP="00DA6948">
            <w:pPr>
              <w:autoSpaceDE w:val="0"/>
              <w:autoSpaceDN w:val="0"/>
              <w:adjustRightInd w:val="0"/>
              <w:ind w:firstLine="540"/>
              <w:jc w:val="both"/>
              <w:rPr>
                <w:bCs/>
                <w:sz w:val="24"/>
                <w:szCs w:val="24"/>
              </w:rPr>
            </w:pPr>
            <w:r w:rsidRPr="002719DE">
              <w:rPr>
                <w:bCs/>
                <w:sz w:val="24"/>
                <w:szCs w:val="24"/>
              </w:rPr>
              <w:t>о соответствии помещения требованиям, предъявляемым к жилому помещению, и его пригодности для проживания;</w:t>
            </w:r>
          </w:p>
          <w:p w:rsidR="00435A6D" w:rsidRPr="002719DE" w:rsidRDefault="00435A6D" w:rsidP="00DA6948">
            <w:pPr>
              <w:autoSpaceDE w:val="0"/>
              <w:autoSpaceDN w:val="0"/>
              <w:adjustRightInd w:val="0"/>
              <w:ind w:firstLine="540"/>
              <w:jc w:val="both"/>
              <w:rPr>
                <w:bCs/>
                <w:sz w:val="24"/>
                <w:szCs w:val="24"/>
              </w:rPr>
            </w:pPr>
            <w:r w:rsidRPr="002719DE">
              <w:rPr>
                <w:bCs/>
                <w:sz w:val="24"/>
                <w:szCs w:val="24"/>
              </w:rPr>
              <w:t xml:space="preserve">о выявлении оснований для признания помещения подлежащим капитальному ремонту, </w:t>
            </w:r>
            <w:r w:rsidRPr="002719DE">
              <w:rPr>
                <w:bCs/>
                <w:sz w:val="24"/>
                <w:szCs w:val="24"/>
              </w:rPr>
              <w:lastRenderedPageBreak/>
              <w:t>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2719DE" w:rsidRDefault="00435A6D" w:rsidP="00DA6948">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непригодным для проживания;</w:t>
            </w:r>
          </w:p>
          <w:p w:rsidR="00435A6D" w:rsidRPr="002719DE" w:rsidRDefault="00435A6D" w:rsidP="00DA6948">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реконструкции;</w:t>
            </w:r>
          </w:p>
          <w:p w:rsidR="00435A6D" w:rsidRPr="002719DE" w:rsidRDefault="00435A6D" w:rsidP="00DA6948">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сносу;</w:t>
            </w:r>
          </w:p>
          <w:p w:rsidR="00435A6D" w:rsidRPr="002719DE" w:rsidRDefault="00435A6D" w:rsidP="00DA6948">
            <w:pPr>
              <w:autoSpaceDE w:val="0"/>
              <w:autoSpaceDN w:val="0"/>
              <w:adjustRightInd w:val="0"/>
              <w:ind w:firstLine="540"/>
              <w:jc w:val="both"/>
              <w:rPr>
                <w:sz w:val="24"/>
                <w:szCs w:val="24"/>
              </w:rPr>
            </w:pPr>
            <w:r w:rsidRPr="002719DE">
              <w:rPr>
                <w:bCs/>
                <w:sz w:val="24"/>
                <w:szCs w:val="24"/>
              </w:rPr>
              <w:t>об отсутствии оснований для признания многоквартирного дома аварийным и подлежащим сносу или реконструкции</w:t>
            </w:r>
            <w:r w:rsidRPr="002719DE">
              <w:rPr>
                <w:sz w:val="24"/>
                <w:szCs w:val="24"/>
              </w:rPr>
              <w:t>.</w:t>
            </w:r>
          </w:p>
          <w:p w:rsidR="00435A6D" w:rsidRPr="00083F98" w:rsidRDefault="00435A6D" w:rsidP="00435A6D">
            <w:pPr>
              <w:pStyle w:val="a3"/>
              <w:numPr>
                <w:ilvl w:val="0"/>
                <w:numId w:val="16"/>
              </w:numPr>
              <w:tabs>
                <w:tab w:val="left" w:pos="391"/>
              </w:tabs>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435A6D" w:rsidRPr="00FA05B7" w:rsidTr="00DA6948">
        <w:trPr>
          <w:trHeight w:val="2863"/>
        </w:trPr>
        <w:tc>
          <w:tcPr>
            <w:tcW w:w="780" w:type="pct"/>
            <w:vMerge/>
          </w:tcPr>
          <w:p w:rsidR="00435A6D" w:rsidRDefault="00435A6D" w:rsidP="00DA6948">
            <w:pPr>
              <w:rPr>
                <w:sz w:val="24"/>
                <w:szCs w:val="24"/>
              </w:rPr>
            </w:pPr>
          </w:p>
        </w:tc>
        <w:tc>
          <w:tcPr>
            <w:tcW w:w="688" w:type="pct"/>
          </w:tcPr>
          <w:p w:rsidR="00435A6D" w:rsidRDefault="00664721" w:rsidP="00DA6948">
            <w:pPr>
              <w:autoSpaceDE w:val="0"/>
              <w:autoSpaceDN w:val="0"/>
              <w:adjustRightInd w:val="0"/>
              <w:rPr>
                <w:sz w:val="24"/>
                <w:szCs w:val="24"/>
              </w:rPr>
            </w:pPr>
            <w:r>
              <w:rPr>
                <w:sz w:val="24"/>
                <w:szCs w:val="24"/>
              </w:rPr>
              <w:t>н</w:t>
            </w:r>
            <w:r w:rsidR="00435A6D">
              <w:rPr>
                <w:sz w:val="24"/>
                <w:szCs w:val="24"/>
              </w:rPr>
              <w:t>аправле</w:t>
            </w:r>
            <w:r>
              <w:rPr>
                <w:sz w:val="24"/>
                <w:szCs w:val="24"/>
              </w:rPr>
              <w:t>-</w:t>
            </w:r>
            <w:r w:rsidR="00435A6D">
              <w:rPr>
                <w:sz w:val="24"/>
                <w:szCs w:val="24"/>
              </w:rPr>
              <w:t>ние заключе</w:t>
            </w:r>
            <w:r>
              <w:rPr>
                <w:sz w:val="24"/>
                <w:szCs w:val="24"/>
              </w:rPr>
              <w:t>-</w:t>
            </w:r>
            <w:r w:rsidR="00435A6D">
              <w:rPr>
                <w:sz w:val="24"/>
                <w:szCs w:val="24"/>
              </w:rPr>
              <w:t xml:space="preserve">ния Межведомственной комиссии </w:t>
            </w:r>
          </w:p>
          <w:p w:rsidR="00664721" w:rsidRDefault="00435A6D" w:rsidP="00DA6948">
            <w:pPr>
              <w:autoSpaceDE w:val="0"/>
              <w:autoSpaceDN w:val="0"/>
              <w:adjustRightInd w:val="0"/>
              <w:rPr>
                <w:sz w:val="24"/>
                <w:szCs w:val="24"/>
              </w:rPr>
            </w:pPr>
            <w:r>
              <w:rPr>
                <w:sz w:val="24"/>
                <w:szCs w:val="24"/>
              </w:rPr>
              <w:t>в Админи</w:t>
            </w:r>
            <w:r w:rsidR="00664721">
              <w:rPr>
                <w:sz w:val="24"/>
                <w:szCs w:val="24"/>
              </w:rPr>
              <w:t>-</w:t>
            </w:r>
            <w:r>
              <w:rPr>
                <w:sz w:val="24"/>
                <w:szCs w:val="24"/>
              </w:rPr>
              <w:t xml:space="preserve">страцию (Уполномоченный орган) </w:t>
            </w:r>
          </w:p>
          <w:p w:rsidR="00435A6D" w:rsidRDefault="00435A6D" w:rsidP="00DA6948">
            <w:pPr>
              <w:autoSpaceDE w:val="0"/>
              <w:autoSpaceDN w:val="0"/>
              <w:adjustRightInd w:val="0"/>
              <w:rPr>
                <w:sz w:val="24"/>
                <w:szCs w:val="24"/>
              </w:rPr>
            </w:pPr>
            <w:r>
              <w:rPr>
                <w:sz w:val="24"/>
                <w:szCs w:val="24"/>
              </w:rPr>
              <w:t>в 2-х экземпля</w:t>
            </w:r>
            <w:r w:rsidR="00664721">
              <w:rPr>
                <w:sz w:val="24"/>
                <w:szCs w:val="24"/>
              </w:rPr>
              <w:t>-</w:t>
            </w:r>
            <w:r>
              <w:rPr>
                <w:sz w:val="24"/>
                <w:szCs w:val="24"/>
              </w:rPr>
              <w:t>рах</w:t>
            </w:r>
          </w:p>
          <w:p w:rsidR="00435A6D" w:rsidRDefault="00435A6D" w:rsidP="00DA6948">
            <w:pPr>
              <w:rPr>
                <w:sz w:val="24"/>
                <w:szCs w:val="24"/>
              </w:rPr>
            </w:pPr>
            <w:r>
              <w:rPr>
                <w:sz w:val="24"/>
                <w:szCs w:val="24"/>
              </w:rPr>
              <w:t xml:space="preserve"> </w:t>
            </w:r>
          </w:p>
        </w:tc>
        <w:tc>
          <w:tcPr>
            <w:tcW w:w="597" w:type="pct"/>
          </w:tcPr>
          <w:p w:rsidR="00435A6D" w:rsidRDefault="00435A6D" w:rsidP="00DA6948">
            <w:pPr>
              <w:autoSpaceDE w:val="0"/>
              <w:autoSpaceDN w:val="0"/>
              <w:adjustRightInd w:val="0"/>
              <w:jc w:val="both"/>
              <w:rPr>
                <w:sz w:val="24"/>
                <w:szCs w:val="24"/>
              </w:rPr>
            </w:pPr>
            <w:r>
              <w:rPr>
                <w:sz w:val="24"/>
                <w:szCs w:val="24"/>
              </w:rPr>
              <w:t>3 дня со дня оформ</w:t>
            </w:r>
            <w:r w:rsidR="00664721">
              <w:rPr>
                <w:sz w:val="24"/>
                <w:szCs w:val="24"/>
              </w:rPr>
              <w:t>-</w:t>
            </w:r>
            <w:r>
              <w:rPr>
                <w:sz w:val="24"/>
                <w:szCs w:val="24"/>
              </w:rPr>
              <w:t>ления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tc>
        <w:tc>
          <w:tcPr>
            <w:tcW w:w="734" w:type="pct"/>
          </w:tcPr>
          <w:p w:rsidR="00435A6D" w:rsidRPr="00FA05B7" w:rsidRDefault="00664721" w:rsidP="00DA6948">
            <w:pPr>
              <w:rPr>
                <w:sz w:val="24"/>
                <w:szCs w:val="24"/>
              </w:rPr>
            </w:pPr>
            <w:r>
              <w:rPr>
                <w:sz w:val="24"/>
                <w:szCs w:val="24"/>
              </w:rPr>
              <w:t>д</w:t>
            </w:r>
            <w:r w:rsidR="00435A6D" w:rsidRPr="00FA05B7">
              <w:rPr>
                <w:sz w:val="24"/>
                <w:szCs w:val="24"/>
              </w:rPr>
              <w:t>олжност</w:t>
            </w:r>
            <w:r>
              <w:rPr>
                <w:sz w:val="24"/>
                <w:szCs w:val="24"/>
              </w:rPr>
              <w:t>-</w:t>
            </w:r>
            <w:r w:rsidR="00435A6D" w:rsidRPr="00FA05B7">
              <w:rPr>
                <w:sz w:val="24"/>
                <w:szCs w:val="24"/>
              </w:rPr>
              <w:t>ное лицо</w:t>
            </w:r>
            <w:r w:rsidR="00435A6D">
              <w:rPr>
                <w:sz w:val="24"/>
                <w:szCs w:val="24"/>
              </w:rPr>
              <w:t xml:space="preserve"> Админи</w:t>
            </w:r>
            <w:r>
              <w:rPr>
                <w:sz w:val="24"/>
                <w:szCs w:val="24"/>
              </w:rPr>
              <w:t>-</w:t>
            </w:r>
            <w:r w:rsidR="00435A6D">
              <w:rPr>
                <w:sz w:val="24"/>
                <w:szCs w:val="24"/>
              </w:rPr>
              <w:t>страции (Уполномоченного органа)</w:t>
            </w:r>
            <w:r w:rsidR="00435A6D" w:rsidRPr="00FA05B7">
              <w:rPr>
                <w:sz w:val="24"/>
                <w:szCs w:val="24"/>
              </w:rPr>
              <w:t>, ответствен</w:t>
            </w:r>
            <w:r>
              <w:rPr>
                <w:sz w:val="24"/>
                <w:szCs w:val="24"/>
              </w:rPr>
              <w:t>-</w:t>
            </w:r>
            <w:r w:rsidR="00435A6D" w:rsidRPr="00FA05B7">
              <w:rPr>
                <w:sz w:val="24"/>
                <w:szCs w:val="24"/>
              </w:rPr>
              <w:t>ное за предостав</w:t>
            </w:r>
            <w:r>
              <w:rPr>
                <w:sz w:val="24"/>
                <w:szCs w:val="24"/>
              </w:rPr>
              <w:t>-</w:t>
            </w:r>
            <w:r w:rsidR="00435A6D" w:rsidRPr="00FA05B7">
              <w:rPr>
                <w:sz w:val="24"/>
                <w:szCs w:val="24"/>
              </w:rPr>
              <w:t xml:space="preserve">ление </w:t>
            </w:r>
            <w:r w:rsidR="00435A6D">
              <w:rPr>
                <w:sz w:val="24"/>
                <w:szCs w:val="24"/>
              </w:rPr>
              <w:t>муниципальной услуги, – член Межведом</w:t>
            </w:r>
            <w:r>
              <w:rPr>
                <w:sz w:val="24"/>
                <w:szCs w:val="24"/>
              </w:rPr>
              <w:t>-</w:t>
            </w:r>
            <w:r w:rsidR="00435A6D">
              <w:rPr>
                <w:sz w:val="24"/>
                <w:szCs w:val="24"/>
              </w:rPr>
              <w:t>ственной комиссии</w:t>
            </w:r>
          </w:p>
        </w:tc>
        <w:tc>
          <w:tcPr>
            <w:tcW w:w="780" w:type="pct"/>
          </w:tcPr>
          <w:p w:rsidR="00435A6D" w:rsidRPr="00FA05B7" w:rsidRDefault="00435A6D" w:rsidP="00DA6948">
            <w:pPr>
              <w:jc w:val="both"/>
              <w:rPr>
                <w:sz w:val="24"/>
                <w:szCs w:val="24"/>
              </w:rPr>
            </w:pPr>
            <w:r>
              <w:rPr>
                <w:sz w:val="24"/>
                <w:szCs w:val="24"/>
              </w:rPr>
              <w:t>-</w:t>
            </w:r>
          </w:p>
        </w:tc>
        <w:tc>
          <w:tcPr>
            <w:tcW w:w="1421" w:type="pct"/>
          </w:tcPr>
          <w:p w:rsidR="00435A6D" w:rsidRDefault="00435A6D" w:rsidP="00DA6948">
            <w:pPr>
              <w:rPr>
                <w:sz w:val="24"/>
                <w:szCs w:val="24"/>
              </w:rPr>
            </w:pPr>
            <w:r>
              <w:rPr>
                <w:sz w:val="24"/>
                <w:szCs w:val="24"/>
              </w:rPr>
              <w:t xml:space="preserve">2 экземпляра заключения Межведомственной комиссии, направленные в Администрацию (Уполномоченный орган) </w:t>
            </w:r>
          </w:p>
        </w:tc>
      </w:tr>
      <w:tr w:rsidR="00435A6D" w:rsidRPr="00FA05B7" w:rsidTr="00DA6948">
        <w:trPr>
          <w:trHeight w:val="2543"/>
        </w:trPr>
        <w:tc>
          <w:tcPr>
            <w:tcW w:w="780" w:type="pct"/>
            <w:vMerge/>
            <w:tcBorders>
              <w:bottom w:val="single" w:sz="4" w:space="0" w:color="auto"/>
            </w:tcBorders>
          </w:tcPr>
          <w:p w:rsidR="00435A6D" w:rsidRDefault="00435A6D" w:rsidP="00DA6948">
            <w:pPr>
              <w:rPr>
                <w:sz w:val="24"/>
                <w:szCs w:val="24"/>
              </w:rPr>
            </w:pPr>
          </w:p>
        </w:tc>
        <w:tc>
          <w:tcPr>
            <w:tcW w:w="688" w:type="pct"/>
          </w:tcPr>
          <w:p w:rsidR="00435A6D" w:rsidRDefault="00664721" w:rsidP="00664721">
            <w:pPr>
              <w:autoSpaceDE w:val="0"/>
              <w:autoSpaceDN w:val="0"/>
              <w:adjustRightInd w:val="0"/>
              <w:rPr>
                <w:sz w:val="24"/>
                <w:szCs w:val="24"/>
              </w:rPr>
            </w:pPr>
            <w:r>
              <w:rPr>
                <w:sz w:val="24"/>
                <w:szCs w:val="24"/>
              </w:rPr>
              <w:t>н</w:t>
            </w:r>
            <w:r w:rsidR="00435A6D">
              <w:rPr>
                <w:sz w:val="24"/>
                <w:szCs w:val="24"/>
              </w:rPr>
              <w:t>аправле</w:t>
            </w:r>
            <w:r>
              <w:rPr>
                <w:sz w:val="24"/>
                <w:szCs w:val="24"/>
              </w:rPr>
              <w:t>-</w:t>
            </w:r>
            <w:r w:rsidR="00435A6D">
              <w:rPr>
                <w:sz w:val="24"/>
                <w:szCs w:val="24"/>
              </w:rPr>
              <w:t>ние заключе</w:t>
            </w:r>
            <w:r>
              <w:rPr>
                <w:sz w:val="24"/>
                <w:szCs w:val="24"/>
              </w:rPr>
              <w:t>-</w:t>
            </w:r>
            <w:r w:rsidR="00435A6D">
              <w:rPr>
                <w:sz w:val="24"/>
                <w:szCs w:val="24"/>
              </w:rPr>
              <w:t xml:space="preserve">ния Межведомственной комиссии заявителю </w:t>
            </w:r>
          </w:p>
        </w:tc>
        <w:tc>
          <w:tcPr>
            <w:tcW w:w="597" w:type="pct"/>
          </w:tcPr>
          <w:p w:rsidR="00435A6D" w:rsidRDefault="00435A6D" w:rsidP="00DA6948">
            <w:pPr>
              <w:autoSpaceDE w:val="0"/>
              <w:autoSpaceDN w:val="0"/>
              <w:adjustRightInd w:val="0"/>
              <w:rPr>
                <w:sz w:val="24"/>
                <w:szCs w:val="24"/>
              </w:rPr>
            </w:pPr>
            <w:r>
              <w:rPr>
                <w:sz w:val="24"/>
                <w:szCs w:val="24"/>
              </w:rPr>
              <w:t>не позднее 1 рабочего дня, следую</w:t>
            </w:r>
            <w:r w:rsidR="00664721">
              <w:rPr>
                <w:sz w:val="24"/>
                <w:szCs w:val="24"/>
              </w:rPr>
              <w:t>-</w:t>
            </w:r>
            <w:r>
              <w:rPr>
                <w:sz w:val="24"/>
                <w:szCs w:val="24"/>
              </w:rPr>
              <w:t>щего за днем оформ</w:t>
            </w:r>
            <w:r w:rsidR="00664721">
              <w:rPr>
                <w:sz w:val="24"/>
                <w:szCs w:val="24"/>
              </w:rPr>
              <w:t>-</w:t>
            </w:r>
            <w:r>
              <w:rPr>
                <w:sz w:val="24"/>
                <w:szCs w:val="24"/>
              </w:rPr>
              <w:t>ления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p w:rsidR="00435A6D" w:rsidRDefault="00435A6D" w:rsidP="00DA6948">
            <w:pPr>
              <w:autoSpaceDE w:val="0"/>
              <w:autoSpaceDN w:val="0"/>
              <w:adjustRightInd w:val="0"/>
              <w:jc w:val="both"/>
              <w:rPr>
                <w:sz w:val="24"/>
                <w:szCs w:val="24"/>
              </w:rPr>
            </w:pPr>
          </w:p>
        </w:tc>
        <w:tc>
          <w:tcPr>
            <w:tcW w:w="734" w:type="pct"/>
          </w:tcPr>
          <w:p w:rsidR="00435A6D" w:rsidRPr="00FA05B7" w:rsidRDefault="008D4D48" w:rsidP="00DA6948">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w:t>
            </w:r>
            <w:r w:rsidR="00664721">
              <w:rPr>
                <w:sz w:val="24"/>
                <w:szCs w:val="24"/>
              </w:rPr>
              <w:t>-</w:t>
            </w:r>
            <w:r w:rsidR="00435A6D">
              <w:rPr>
                <w:sz w:val="24"/>
                <w:szCs w:val="24"/>
              </w:rPr>
              <w:t>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муниципальной услуги, – член Межведом</w:t>
            </w:r>
            <w:r w:rsidR="00664721">
              <w:rPr>
                <w:sz w:val="24"/>
                <w:szCs w:val="24"/>
              </w:rPr>
              <w:t>-</w:t>
            </w:r>
            <w:r w:rsidR="00435A6D">
              <w:rPr>
                <w:sz w:val="24"/>
                <w:szCs w:val="24"/>
              </w:rPr>
              <w:t>ственной комиссии</w:t>
            </w:r>
          </w:p>
        </w:tc>
        <w:tc>
          <w:tcPr>
            <w:tcW w:w="780" w:type="pct"/>
          </w:tcPr>
          <w:p w:rsidR="00435A6D" w:rsidRDefault="00435A6D" w:rsidP="00DA6948">
            <w:pPr>
              <w:autoSpaceDE w:val="0"/>
              <w:autoSpaceDN w:val="0"/>
              <w:adjustRightInd w:val="0"/>
              <w:rPr>
                <w:sz w:val="24"/>
                <w:szCs w:val="24"/>
              </w:rPr>
            </w:pPr>
            <w:r>
              <w:rPr>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w:t>
            </w:r>
            <w:r w:rsidR="00664721">
              <w:rPr>
                <w:sz w:val="24"/>
                <w:szCs w:val="24"/>
              </w:rPr>
              <w:t>-</w:t>
            </w:r>
            <w:r>
              <w:rPr>
                <w:sz w:val="24"/>
                <w:szCs w:val="24"/>
              </w:rPr>
              <w:t xml:space="preserve">ренным </w:t>
            </w:r>
            <w:r>
              <w:rPr>
                <w:sz w:val="24"/>
                <w:szCs w:val="24"/>
              </w:rPr>
              <w:lastRenderedPageBreak/>
              <w:t xml:space="preserve">пунктом 36 Положения </w:t>
            </w:r>
          </w:p>
        </w:tc>
        <w:tc>
          <w:tcPr>
            <w:tcW w:w="1421" w:type="pct"/>
          </w:tcPr>
          <w:p w:rsidR="008D4D48" w:rsidRDefault="008D4D48" w:rsidP="00DA6948">
            <w:pPr>
              <w:rPr>
                <w:sz w:val="24"/>
                <w:szCs w:val="24"/>
              </w:rPr>
            </w:pPr>
            <w:r>
              <w:rPr>
                <w:sz w:val="24"/>
                <w:szCs w:val="24"/>
              </w:rPr>
              <w:lastRenderedPageBreak/>
              <w:t>у</w:t>
            </w:r>
            <w:r w:rsidR="00435A6D" w:rsidRPr="00FA05B7">
              <w:rPr>
                <w:sz w:val="24"/>
                <w:szCs w:val="24"/>
              </w:rPr>
              <w:t>ведомлени</w:t>
            </w:r>
            <w:r w:rsidR="00435A6D">
              <w:rPr>
                <w:sz w:val="24"/>
                <w:szCs w:val="24"/>
              </w:rPr>
              <w:t xml:space="preserve">е </w:t>
            </w:r>
            <w:r w:rsidR="00435A6D" w:rsidRPr="00FA05B7">
              <w:rPr>
                <w:sz w:val="24"/>
                <w:szCs w:val="24"/>
              </w:rPr>
              <w:t>на бумажном носителе</w:t>
            </w:r>
            <w:r w:rsidR="00435A6D">
              <w:rPr>
                <w:sz w:val="24"/>
                <w:szCs w:val="24"/>
              </w:rPr>
              <w:t xml:space="preserve"> </w:t>
            </w:r>
          </w:p>
          <w:p w:rsidR="00435A6D" w:rsidRDefault="00435A6D" w:rsidP="00DA6948">
            <w:pPr>
              <w:rPr>
                <w:sz w:val="24"/>
                <w:szCs w:val="24"/>
              </w:rPr>
            </w:pPr>
            <w:r>
              <w:rPr>
                <w:sz w:val="24"/>
                <w:szCs w:val="24"/>
              </w:rPr>
              <w:t>с приложением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на почтовый адрес</w:t>
            </w:r>
            <w:r>
              <w:rPr>
                <w:sz w:val="24"/>
                <w:szCs w:val="24"/>
              </w:rPr>
              <w:t xml:space="preserve"> заявителя</w:t>
            </w:r>
          </w:p>
        </w:tc>
      </w:tr>
      <w:tr w:rsidR="00435A6D" w:rsidRPr="00FA05B7" w:rsidTr="00DA6948">
        <w:trPr>
          <w:trHeight w:val="192"/>
        </w:trPr>
        <w:tc>
          <w:tcPr>
            <w:tcW w:w="5000" w:type="pct"/>
            <w:gridSpan w:val="6"/>
            <w:tcBorders>
              <w:left w:val="single" w:sz="4" w:space="0" w:color="auto"/>
            </w:tcBorders>
          </w:tcPr>
          <w:p w:rsidR="00435A6D" w:rsidRPr="00664721" w:rsidRDefault="00435A6D" w:rsidP="00664721">
            <w:pPr>
              <w:pStyle w:val="a3"/>
              <w:numPr>
                <w:ilvl w:val="0"/>
                <w:numId w:val="16"/>
              </w:numPr>
              <w:tabs>
                <w:tab w:val="left" w:pos="1418"/>
                <w:tab w:val="left" w:pos="2127"/>
              </w:tabs>
              <w:jc w:val="center"/>
              <w:rPr>
                <w:sz w:val="24"/>
                <w:szCs w:val="24"/>
              </w:rPr>
            </w:pPr>
            <w:r w:rsidRPr="00026C0F">
              <w:rPr>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Pr>
                <w:sz w:val="24"/>
                <w:szCs w:val="24"/>
              </w:rPr>
              <w:t xml:space="preserve"> </w:t>
            </w:r>
            <w:r w:rsidRPr="00664721">
              <w:rPr>
                <w:sz w:val="24"/>
                <w:szCs w:val="24"/>
              </w:rPr>
              <w:t>и подлежащим сносу или реконструкции</w:t>
            </w:r>
          </w:p>
        </w:tc>
      </w:tr>
      <w:tr w:rsidR="00435A6D" w:rsidRPr="00FA05B7" w:rsidTr="00DA6948">
        <w:trPr>
          <w:trHeight w:val="192"/>
        </w:trPr>
        <w:tc>
          <w:tcPr>
            <w:tcW w:w="780" w:type="pct"/>
            <w:vMerge w:val="restart"/>
            <w:tcBorders>
              <w:top w:val="single" w:sz="4" w:space="0" w:color="auto"/>
              <w:left w:val="single" w:sz="4" w:space="0" w:color="auto"/>
              <w:right w:val="single" w:sz="4" w:space="0" w:color="auto"/>
            </w:tcBorders>
          </w:tcPr>
          <w:p w:rsidR="00435A6D" w:rsidRPr="00FA05B7" w:rsidRDefault="00435A6D" w:rsidP="00664721">
            <w:pPr>
              <w:rPr>
                <w:sz w:val="24"/>
                <w:szCs w:val="24"/>
              </w:rPr>
            </w:pPr>
            <w:r>
              <w:rPr>
                <w:sz w:val="24"/>
                <w:szCs w:val="24"/>
              </w:rPr>
              <w:t xml:space="preserve">поступление заключения </w:t>
            </w:r>
            <w:r w:rsidR="00664721">
              <w:rPr>
                <w:sz w:val="24"/>
                <w:szCs w:val="24"/>
              </w:rPr>
              <w:t>М</w:t>
            </w:r>
            <w:r>
              <w:rPr>
                <w:sz w:val="24"/>
                <w:szCs w:val="24"/>
              </w:rPr>
              <w:t>ежведом</w:t>
            </w:r>
            <w:r w:rsidR="00664721">
              <w:rPr>
                <w:sz w:val="24"/>
                <w:szCs w:val="24"/>
              </w:rPr>
              <w:t>-</w:t>
            </w:r>
            <w:r>
              <w:rPr>
                <w:sz w:val="24"/>
                <w:szCs w:val="24"/>
              </w:rPr>
              <w:t>ственной комиссии в администра</w:t>
            </w:r>
            <w:r w:rsidR="00664721">
              <w:rPr>
                <w:sz w:val="24"/>
                <w:szCs w:val="24"/>
              </w:rPr>
              <w:t>-</w:t>
            </w:r>
            <w:r>
              <w:rPr>
                <w:sz w:val="24"/>
                <w:szCs w:val="24"/>
              </w:rPr>
              <w:t>цию (Уполномо</w:t>
            </w:r>
            <w:r w:rsidR="00664721">
              <w:rPr>
                <w:sz w:val="24"/>
                <w:szCs w:val="24"/>
              </w:rPr>
              <w:t>-</w:t>
            </w:r>
            <w:r>
              <w:rPr>
                <w:sz w:val="24"/>
                <w:szCs w:val="24"/>
              </w:rPr>
              <w:t>ченный орган)</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DA6948">
            <w:pPr>
              <w:rPr>
                <w:sz w:val="24"/>
                <w:szCs w:val="24"/>
              </w:rPr>
            </w:pPr>
            <w:r>
              <w:rPr>
                <w:sz w:val="24"/>
                <w:szCs w:val="24"/>
              </w:rPr>
              <w:t>рассмотрение решения Межведомственной комиссии;</w:t>
            </w:r>
          </w:p>
          <w:p w:rsidR="00435A6D" w:rsidRDefault="00435A6D" w:rsidP="00DA6948">
            <w:pPr>
              <w:rPr>
                <w:sz w:val="24"/>
                <w:szCs w:val="24"/>
              </w:rPr>
            </w:pPr>
            <w:r>
              <w:rPr>
                <w:sz w:val="24"/>
                <w:szCs w:val="24"/>
              </w:rPr>
              <w:t>обобщение предложе</w:t>
            </w:r>
            <w:r w:rsidR="00664721">
              <w:rPr>
                <w:sz w:val="24"/>
                <w:szCs w:val="24"/>
              </w:rPr>
              <w:t>-</w:t>
            </w:r>
            <w:r>
              <w:rPr>
                <w:sz w:val="24"/>
                <w:szCs w:val="24"/>
              </w:rPr>
              <w:t>ний структур</w:t>
            </w:r>
            <w:r w:rsidR="00664721">
              <w:rPr>
                <w:sz w:val="24"/>
                <w:szCs w:val="24"/>
              </w:rPr>
              <w:t>-</w:t>
            </w:r>
            <w:r>
              <w:rPr>
                <w:sz w:val="24"/>
                <w:szCs w:val="24"/>
              </w:rPr>
              <w:t>ных подразделений Админи</w:t>
            </w:r>
            <w:r w:rsidR="00664721">
              <w:rPr>
                <w:sz w:val="24"/>
                <w:szCs w:val="24"/>
              </w:rPr>
              <w:t>-</w:t>
            </w:r>
            <w:r>
              <w:rPr>
                <w:sz w:val="24"/>
                <w:szCs w:val="24"/>
              </w:rPr>
              <w:t>страции (Уполномоченного органа);</w:t>
            </w:r>
          </w:p>
          <w:p w:rsidR="00435A6D" w:rsidRPr="00FA05B7" w:rsidRDefault="00435A6D" w:rsidP="00DA6948">
            <w:pPr>
              <w:autoSpaceDE w:val="0"/>
              <w:autoSpaceDN w:val="0"/>
              <w:adjustRightInd w:val="0"/>
              <w:jc w:val="both"/>
              <w:rPr>
                <w:sz w:val="24"/>
                <w:szCs w:val="24"/>
              </w:rPr>
            </w:pPr>
            <w:r>
              <w:rPr>
                <w:sz w:val="24"/>
                <w:szCs w:val="24"/>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DA6948">
            <w:pPr>
              <w:rPr>
                <w:sz w:val="24"/>
                <w:szCs w:val="24"/>
              </w:rPr>
            </w:pPr>
            <w:r>
              <w:rPr>
                <w:sz w:val="24"/>
                <w:szCs w:val="24"/>
              </w:rPr>
              <w:t>15 дней со дня получе</w:t>
            </w:r>
            <w:r w:rsidR="00664721">
              <w:rPr>
                <w:sz w:val="24"/>
                <w:szCs w:val="24"/>
              </w:rPr>
              <w:t>-</w:t>
            </w:r>
            <w:r>
              <w:rPr>
                <w:sz w:val="24"/>
                <w:szCs w:val="24"/>
              </w:rPr>
              <w:t>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tc>
        <w:tc>
          <w:tcPr>
            <w:tcW w:w="734" w:type="pct"/>
            <w:tcBorders>
              <w:top w:val="single" w:sz="4" w:space="0" w:color="auto"/>
              <w:left w:val="single" w:sz="4" w:space="0" w:color="auto"/>
              <w:right w:val="single" w:sz="4" w:space="0" w:color="auto"/>
            </w:tcBorders>
          </w:tcPr>
          <w:p w:rsidR="00435A6D" w:rsidRPr="00FA05B7" w:rsidRDefault="008D4D48" w:rsidP="00DA6948">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DA6948">
            <w:pPr>
              <w:rPr>
                <w:sz w:val="24"/>
                <w:szCs w:val="24"/>
              </w:rPr>
            </w:pPr>
            <w:r>
              <w:rPr>
                <w:sz w:val="24"/>
                <w:szCs w:val="24"/>
              </w:rPr>
              <w:t>основания, предусмот</w:t>
            </w:r>
            <w:r w:rsidR="00664721">
              <w:rPr>
                <w:sz w:val="24"/>
                <w:szCs w:val="24"/>
              </w:rPr>
              <w:t>-</w:t>
            </w:r>
            <w:r>
              <w:rPr>
                <w:sz w:val="24"/>
                <w:szCs w:val="24"/>
              </w:rPr>
              <w:t xml:space="preserve">ренные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Default="00435A6D" w:rsidP="00DA6948">
            <w:pPr>
              <w:autoSpaceDE w:val="0"/>
              <w:autoSpaceDN w:val="0"/>
              <w:adjustRightInd w:val="0"/>
              <w:jc w:val="both"/>
              <w:rPr>
                <w:sz w:val="24"/>
                <w:szCs w:val="24"/>
              </w:rPr>
            </w:pPr>
            <w:r>
              <w:rPr>
                <w:sz w:val="24"/>
                <w:szCs w:val="24"/>
              </w:rPr>
              <w:t xml:space="preserve">проект решения Администрации (Уполномоченного органа): </w:t>
            </w:r>
          </w:p>
          <w:p w:rsidR="00435A6D" w:rsidRPr="001C0976" w:rsidRDefault="00435A6D" w:rsidP="00DA6948">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DA6948">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DA6948">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DA6948">
            <w:pPr>
              <w:autoSpaceDE w:val="0"/>
              <w:autoSpaceDN w:val="0"/>
              <w:adjustRightInd w:val="0"/>
              <w:jc w:val="both"/>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DA6948">
        <w:tc>
          <w:tcPr>
            <w:tcW w:w="780" w:type="pct"/>
            <w:vMerge/>
            <w:tcBorders>
              <w:left w:val="single" w:sz="4" w:space="0" w:color="auto"/>
              <w:right w:val="single" w:sz="4" w:space="0" w:color="auto"/>
            </w:tcBorders>
          </w:tcPr>
          <w:p w:rsidR="00435A6D" w:rsidRPr="00FA05B7" w:rsidRDefault="00435A6D" w:rsidP="00DA6948">
            <w:pPr>
              <w:rPr>
                <w:sz w:val="24"/>
                <w:szCs w:val="24"/>
              </w:rPr>
            </w:pPr>
          </w:p>
        </w:tc>
        <w:tc>
          <w:tcPr>
            <w:tcW w:w="688" w:type="pct"/>
            <w:tcBorders>
              <w:left w:val="single" w:sz="4" w:space="0" w:color="auto"/>
            </w:tcBorders>
          </w:tcPr>
          <w:p w:rsidR="00435A6D" w:rsidRPr="00FA05B7" w:rsidRDefault="00664721" w:rsidP="00DA6948">
            <w:pPr>
              <w:rPr>
                <w:sz w:val="24"/>
                <w:szCs w:val="24"/>
              </w:rPr>
            </w:pPr>
            <w:r>
              <w:rPr>
                <w:sz w:val="24"/>
                <w:szCs w:val="24"/>
              </w:rPr>
              <w:t>с</w:t>
            </w:r>
            <w:r w:rsidR="00435A6D">
              <w:rPr>
                <w:sz w:val="24"/>
                <w:szCs w:val="24"/>
              </w:rPr>
              <w:t>огласова</w:t>
            </w:r>
            <w:r>
              <w:rPr>
                <w:sz w:val="24"/>
                <w:szCs w:val="24"/>
              </w:rPr>
              <w:t>-</w:t>
            </w:r>
            <w:r w:rsidR="00435A6D">
              <w:rPr>
                <w:sz w:val="24"/>
                <w:szCs w:val="24"/>
              </w:rPr>
              <w:t>ние, утвержде</w:t>
            </w:r>
            <w:r>
              <w:rPr>
                <w:sz w:val="24"/>
                <w:szCs w:val="24"/>
              </w:rPr>
              <w:t>-</w:t>
            </w:r>
            <w:r w:rsidR="00435A6D">
              <w:rPr>
                <w:sz w:val="24"/>
                <w:szCs w:val="24"/>
              </w:rPr>
              <w:t>ние и регистра</w:t>
            </w:r>
            <w:r>
              <w:rPr>
                <w:sz w:val="24"/>
                <w:szCs w:val="24"/>
              </w:rPr>
              <w:t>-</w:t>
            </w:r>
            <w:r w:rsidR="00435A6D">
              <w:rPr>
                <w:sz w:val="24"/>
                <w:szCs w:val="24"/>
              </w:rPr>
              <w:t>ция решения Админи</w:t>
            </w:r>
            <w:r>
              <w:rPr>
                <w:sz w:val="24"/>
                <w:szCs w:val="24"/>
              </w:rPr>
              <w:t>-</w:t>
            </w:r>
            <w:r w:rsidR="00435A6D">
              <w:rPr>
                <w:sz w:val="24"/>
                <w:szCs w:val="24"/>
              </w:rPr>
              <w:t xml:space="preserve">страции (Уполномоченного </w:t>
            </w:r>
            <w:r w:rsidR="00435A6D">
              <w:rPr>
                <w:sz w:val="24"/>
                <w:szCs w:val="24"/>
              </w:rPr>
              <w:lastRenderedPageBreak/>
              <w:t>органа)</w:t>
            </w:r>
          </w:p>
        </w:tc>
        <w:tc>
          <w:tcPr>
            <w:tcW w:w="597" w:type="pct"/>
            <w:tcBorders>
              <w:right w:val="single" w:sz="4" w:space="0" w:color="auto"/>
            </w:tcBorders>
          </w:tcPr>
          <w:p w:rsidR="00435A6D" w:rsidRPr="00FA05B7" w:rsidRDefault="00435A6D" w:rsidP="00DA6948">
            <w:pPr>
              <w:rPr>
                <w:sz w:val="24"/>
                <w:szCs w:val="24"/>
              </w:rPr>
            </w:pPr>
            <w:r>
              <w:rPr>
                <w:sz w:val="24"/>
                <w:szCs w:val="24"/>
              </w:rPr>
              <w:lastRenderedPageBreak/>
              <w:t>30 дней со дня получе</w:t>
            </w:r>
            <w:r w:rsidR="00664721">
              <w:rPr>
                <w:sz w:val="24"/>
                <w:szCs w:val="24"/>
              </w:rPr>
              <w:t>-</w:t>
            </w:r>
            <w:r>
              <w:rPr>
                <w:sz w:val="24"/>
                <w:szCs w:val="24"/>
              </w:rPr>
              <w:t>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tc>
        <w:tc>
          <w:tcPr>
            <w:tcW w:w="734" w:type="pct"/>
            <w:tcBorders>
              <w:left w:val="single" w:sz="4" w:space="0" w:color="auto"/>
              <w:right w:val="single" w:sz="4" w:space="0" w:color="auto"/>
            </w:tcBorders>
          </w:tcPr>
          <w:p w:rsidR="00435A6D" w:rsidRDefault="008D4D48" w:rsidP="00DA6948">
            <w:pPr>
              <w:rPr>
                <w:sz w:val="24"/>
                <w:szCs w:val="24"/>
              </w:rPr>
            </w:pPr>
            <w:r>
              <w:rPr>
                <w:sz w:val="24"/>
                <w:szCs w:val="24"/>
              </w:rPr>
              <w:t>д</w:t>
            </w:r>
            <w:r w:rsidR="00435A6D" w:rsidRPr="00FA05B7">
              <w:rPr>
                <w:sz w:val="24"/>
                <w:szCs w:val="24"/>
              </w:rPr>
              <w:t>олжност</w:t>
            </w:r>
            <w:r>
              <w:rPr>
                <w:sz w:val="24"/>
                <w:szCs w:val="24"/>
              </w:rPr>
              <w:t>-</w:t>
            </w:r>
            <w:r w:rsidR="00435A6D" w:rsidRPr="00FA05B7">
              <w:rPr>
                <w:sz w:val="24"/>
                <w:szCs w:val="24"/>
              </w:rPr>
              <w:t>ное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lastRenderedPageBreak/>
              <w:t>муниципальной услуги;</w:t>
            </w:r>
          </w:p>
          <w:p w:rsidR="00435A6D" w:rsidRPr="00FA05B7" w:rsidRDefault="00435A6D" w:rsidP="00DA6948">
            <w:pPr>
              <w:rPr>
                <w:sz w:val="24"/>
                <w:szCs w:val="24"/>
              </w:rPr>
            </w:pPr>
            <w:r w:rsidRPr="00FA05B7">
              <w:rPr>
                <w:sz w:val="24"/>
                <w:szCs w:val="24"/>
              </w:rPr>
              <w:t>должност</w:t>
            </w:r>
            <w:r w:rsidR="00664721">
              <w:rPr>
                <w:sz w:val="24"/>
                <w:szCs w:val="24"/>
              </w:rPr>
              <w:t>-</w:t>
            </w:r>
            <w:r w:rsidRPr="00FA05B7">
              <w:rPr>
                <w:sz w:val="24"/>
                <w:szCs w:val="24"/>
              </w:rPr>
              <w:t>ное лицо</w:t>
            </w:r>
            <w:r>
              <w:rPr>
                <w:sz w:val="24"/>
                <w:szCs w:val="24"/>
              </w:rPr>
              <w:t xml:space="preserve"> Админи</w:t>
            </w:r>
            <w:r w:rsidR="00664721">
              <w:rPr>
                <w:sz w:val="24"/>
                <w:szCs w:val="24"/>
              </w:rPr>
              <w:t>-</w:t>
            </w:r>
            <w:r>
              <w:rPr>
                <w:sz w:val="24"/>
                <w:szCs w:val="24"/>
              </w:rPr>
              <w:t>страции (Уполномоченного органа)</w:t>
            </w:r>
            <w:r w:rsidRPr="00FA05B7">
              <w:rPr>
                <w:sz w:val="24"/>
                <w:szCs w:val="24"/>
              </w:rPr>
              <w:t>, ответствен</w:t>
            </w:r>
            <w:r w:rsidR="00664721">
              <w:rPr>
                <w:sz w:val="24"/>
                <w:szCs w:val="24"/>
              </w:rPr>
              <w:t>-</w:t>
            </w:r>
            <w:r w:rsidRPr="00FA05B7">
              <w:rPr>
                <w:sz w:val="24"/>
                <w:szCs w:val="24"/>
              </w:rPr>
              <w:t>ное за регистра</w:t>
            </w:r>
            <w:r w:rsidR="00664721">
              <w:rPr>
                <w:sz w:val="24"/>
                <w:szCs w:val="24"/>
              </w:rPr>
              <w:t>-</w:t>
            </w:r>
            <w:r w:rsidRPr="00FA05B7">
              <w:rPr>
                <w:sz w:val="24"/>
                <w:szCs w:val="24"/>
              </w:rPr>
              <w:t>цию корреспон</w:t>
            </w:r>
            <w:r w:rsidR="00664721">
              <w:rPr>
                <w:sz w:val="24"/>
                <w:szCs w:val="24"/>
              </w:rPr>
              <w:t>-</w:t>
            </w:r>
            <w:r w:rsidRPr="00FA05B7">
              <w:rPr>
                <w:sz w:val="24"/>
                <w:szCs w:val="24"/>
              </w:rPr>
              <w:t>денции</w:t>
            </w:r>
          </w:p>
        </w:tc>
        <w:tc>
          <w:tcPr>
            <w:tcW w:w="780" w:type="pct"/>
            <w:tcBorders>
              <w:left w:val="single" w:sz="4" w:space="0" w:color="auto"/>
              <w:right w:val="single" w:sz="4" w:space="0" w:color="auto"/>
            </w:tcBorders>
          </w:tcPr>
          <w:p w:rsidR="00435A6D" w:rsidRPr="00FA05B7" w:rsidRDefault="00435A6D" w:rsidP="00DA6948">
            <w:pPr>
              <w:rPr>
                <w:sz w:val="24"/>
                <w:szCs w:val="24"/>
              </w:rPr>
            </w:pPr>
            <w:r>
              <w:rPr>
                <w:sz w:val="24"/>
                <w:szCs w:val="24"/>
              </w:rPr>
              <w:lastRenderedPageBreak/>
              <w:t>-</w:t>
            </w:r>
          </w:p>
        </w:tc>
        <w:tc>
          <w:tcPr>
            <w:tcW w:w="1421" w:type="pct"/>
            <w:tcBorders>
              <w:left w:val="single" w:sz="4" w:space="0" w:color="auto"/>
            </w:tcBorders>
          </w:tcPr>
          <w:p w:rsidR="00435A6D" w:rsidRDefault="00435A6D" w:rsidP="00DA6948">
            <w:pPr>
              <w:autoSpaceDE w:val="0"/>
              <w:autoSpaceDN w:val="0"/>
              <w:adjustRightInd w:val="0"/>
              <w:jc w:val="both"/>
              <w:outlineLvl w:val="0"/>
              <w:rPr>
                <w:sz w:val="24"/>
                <w:szCs w:val="24"/>
              </w:rPr>
            </w:pPr>
            <w:r>
              <w:rPr>
                <w:sz w:val="24"/>
                <w:szCs w:val="24"/>
              </w:rPr>
              <w:t xml:space="preserve">утвержденное и зарегистрированное </w:t>
            </w:r>
            <w:r w:rsidRPr="001C0976">
              <w:rPr>
                <w:sz w:val="24"/>
                <w:szCs w:val="24"/>
              </w:rPr>
              <w:t>распоряжение Главы Администрации _______________</w:t>
            </w:r>
            <w:r>
              <w:rPr>
                <w:sz w:val="24"/>
                <w:szCs w:val="24"/>
              </w:rPr>
              <w:t>:</w:t>
            </w:r>
          </w:p>
          <w:p w:rsidR="00435A6D" w:rsidRPr="001C0976" w:rsidRDefault="00435A6D" w:rsidP="00DA6948">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DA6948">
            <w:pPr>
              <w:autoSpaceDE w:val="0"/>
              <w:autoSpaceDN w:val="0"/>
              <w:adjustRightInd w:val="0"/>
              <w:jc w:val="both"/>
              <w:rPr>
                <w:sz w:val="24"/>
                <w:szCs w:val="24"/>
              </w:rPr>
            </w:pPr>
            <w:r w:rsidRPr="001C0976">
              <w:rPr>
                <w:sz w:val="24"/>
                <w:szCs w:val="24"/>
              </w:rPr>
              <w:t xml:space="preserve">о признании жилого помещения пригодным (непригодным) для </w:t>
            </w:r>
            <w:r w:rsidRPr="001C0976">
              <w:rPr>
                <w:sz w:val="24"/>
                <w:szCs w:val="24"/>
              </w:rPr>
              <w:lastRenderedPageBreak/>
              <w:t>проживания с указанием о дальнейшем использовании помещения;</w:t>
            </w:r>
          </w:p>
          <w:p w:rsidR="00435A6D" w:rsidRPr="001C0976" w:rsidRDefault="00435A6D" w:rsidP="00DA6948">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DA6948">
            <w:pPr>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DA6948">
        <w:trPr>
          <w:trHeight w:val="192"/>
        </w:trPr>
        <w:tc>
          <w:tcPr>
            <w:tcW w:w="5000" w:type="pct"/>
            <w:gridSpan w:val="6"/>
            <w:tcBorders>
              <w:left w:val="single" w:sz="4" w:space="0" w:color="auto"/>
            </w:tcBorders>
          </w:tcPr>
          <w:p w:rsidR="00435A6D" w:rsidRPr="00FA05B7" w:rsidRDefault="00435A6D" w:rsidP="00DA6948">
            <w:pPr>
              <w:pStyle w:val="a3"/>
              <w:tabs>
                <w:tab w:val="left" w:pos="1418"/>
                <w:tab w:val="left" w:pos="2127"/>
              </w:tabs>
              <w:ind w:left="0" w:firstLine="567"/>
              <w:jc w:val="center"/>
              <w:rPr>
                <w:sz w:val="24"/>
                <w:szCs w:val="24"/>
              </w:rPr>
            </w:pPr>
            <w:r>
              <w:rPr>
                <w:sz w:val="24"/>
                <w:szCs w:val="24"/>
              </w:rPr>
              <w:lastRenderedPageBreak/>
              <w:t>5</w:t>
            </w:r>
            <w:r w:rsidRPr="00FA05B7">
              <w:rPr>
                <w:sz w:val="24"/>
                <w:szCs w:val="24"/>
              </w:rPr>
              <w:t xml:space="preserve">. </w:t>
            </w:r>
            <w:r w:rsidRPr="0002158E">
              <w:rPr>
                <w:sz w:val="24"/>
                <w:szCs w:val="24"/>
              </w:rPr>
              <w:t>Направление заявителю результата муниципальной услуги</w:t>
            </w:r>
          </w:p>
        </w:tc>
      </w:tr>
      <w:tr w:rsidR="00435A6D" w:rsidRPr="00FA05B7" w:rsidTr="00DA6948">
        <w:trPr>
          <w:trHeight w:val="68"/>
        </w:trPr>
        <w:tc>
          <w:tcPr>
            <w:tcW w:w="780" w:type="pct"/>
            <w:tcBorders>
              <w:top w:val="single" w:sz="4" w:space="0" w:color="auto"/>
              <w:left w:val="single" w:sz="4" w:space="0" w:color="auto"/>
              <w:right w:val="single" w:sz="4" w:space="0" w:color="auto"/>
            </w:tcBorders>
          </w:tcPr>
          <w:p w:rsidR="00435A6D" w:rsidRPr="00FA05B7" w:rsidRDefault="00664721" w:rsidP="00DA6948">
            <w:pPr>
              <w:autoSpaceDE w:val="0"/>
              <w:autoSpaceDN w:val="0"/>
              <w:adjustRightInd w:val="0"/>
              <w:jc w:val="both"/>
              <w:outlineLvl w:val="0"/>
              <w:rPr>
                <w:sz w:val="24"/>
                <w:szCs w:val="24"/>
              </w:rPr>
            </w:pPr>
            <w:r>
              <w:rPr>
                <w:sz w:val="24"/>
                <w:szCs w:val="24"/>
              </w:rPr>
              <w:t>у</w:t>
            </w:r>
            <w:r w:rsidR="00435A6D">
              <w:rPr>
                <w:sz w:val="24"/>
                <w:szCs w:val="24"/>
              </w:rPr>
              <w:t>твержден</w:t>
            </w:r>
            <w:r>
              <w:rPr>
                <w:sz w:val="24"/>
                <w:szCs w:val="24"/>
              </w:rPr>
              <w:t>-</w:t>
            </w:r>
            <w:r w:rsidR="00435A6D">
              <w:rPr>
                <w:sz w:val="24"/>
                <w:szCs w:val="24"/>
              </w:rPr>
              <w:t>ное и зарегистри</w:t>
            </w:r>
            <w:r>
              <w:rPr>
                <w:sz w:val="24"/>
                <w:szCs w:val="24"/>
              </w:rPr>
              <w:t>-</w:t>
            </w:r>
            <w:r w:rsidR="00435A6D">
              <w:rPr>
                <w:sz w:val="24"/>
                <w:szCs w:val="24"/>
              </w:rPr>
              <w:t xml:space="preserve">рованное </w:t>
            </w:r>
            <w:r w:rsidR="00435A6D" w:rsidRPr="001C0976">
              <w:rPr>
                <w:sz w:val="24"/>
                <w:szCs w:val="24"/>
              </w:rPr>
              <w:t>распоряже</w:t>
            </w:r>
            <w:r>
              <w:rPr>
                <w:sz w:val="24"/>
                <w:szCs w:val="24"/>
              </w:rPr>
              <w:t>-</w:t>
            </w:r>
            <w:r w:rsidR="00435A6D" w:rsidRPr="001C0976">
              <w:rPr>
                <w:sz w:val="24"/>
                <w:szCs w:val="24"/>
              </w:rPr>
              <w:t>ние Главы Администрации _______________</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DA6948">
            <w:pPr>
              <w:rPr>
                <w:sz w:val="24"/>
                <w:szCs w:val="24"/>
              </w:rPr>
            </w:pPr>
            <w:r>
              <w:rPr>
                <w:sz w:val="24"/>
                <w:szCs w:val="24"/>
              </w:rPr>
              <w:t>подготовка уведомле</w:t>
            </w:r>
            <w:r w:rsidR="00664721">
              <w:rPr>
                <w:sz w:val="24"/>
                <w:szCs w:val="24"/>
              </w:rPr>
              <w:t>-</w:t>
            </w:r>
            <w:r>
              <w:rPr>
                <w:sz w:val="24"/>
                <w:szCs w:val="24"/>
              </w:rPr>
              <w:t>ния;</w:t>
            </w:r>
          </w:p>
          <w:p w:rsidR="00435A6D" w:rsidRPr="00FA05B7" w:rsidRDefault="00435A6D" w:rsidP="00DA6948">
            <w:pPr>
              <w:rPr>
                <w:sz w:val="24"/>
                <w:szCs w:val="24"/>
              </w:rPr>
            </w:pPr>
            <w:r>
              <w:rPr>
                <w:sz w:val="24"/>
                <w:szCs w:val="24"/>
              </w:rPr>
              <w:t>направле</w:t>
            </w:r>
            <w:r w:rsidR="00664721">
              <w:rPr>
                <w:sz w:val="24"/>
                <w:szCs w:val="24"/>
              </w:rPr>
              <w:t>-</w:t>
            </w:r>
            <w:r>
              <w:rPr>
                <w:sz w:val="24"/>
                <w:szCs w:val="24"/>
              </w:rPr>
              <w:t>ние уведомле</w:t>
            </w:r>
            <w:r w:rsidR="00664721">
              <w:rPr>
                <w:sz w:val="24"/>
                <w:szCs w:val="24"/>
              </w:rPr>
              <w:t>-</w:t>
            </w:r>
            <w:r>
              <w:rPr>
                <w:sz w:val="24"/>
                <w:szCs w:val="24"/>
              </w:rPr>
              <w:t>ния с приложе</w:t>
            </w:r>
            <w:r w:rsidR="00664721">
              <w:rPr>
                <w:sz w:val="24"/>
                <w:szCs w:val="24"/>
              </w:rPr>
              <w:t>-</w:t>
            </w:r>
            <w:r>
              <w:rPr>
                <w:sz w:val="24"/>
                <w:szCs w:val="24"/>
              </w:rPr>
              <w:t xml:space="preserve">нием распоряжения </w:t>
            </w:r>
            <w:r w:rsidRPr="001C0976">
              <w:rPr>
                <w:sz w:val="24"/>
                <w:szCs w:val="24"/>
              </w:rPr>
              <w:t>Главы Администрации _______________</w:t>
            </w:r>
            <w:r>
              <w:rPr>
                <w:sz w:val="24"/>
                <w:szCs w:val="24"/>
              </w:rPr>
              <w:t xml:space="preserve"> и заключе</w:t>
            </w:r>
            <w:r w:rsidR="00664721">
              <w:rPr>
                <w:sz w:val="24"/>
                <w:szCs w:val="24"/>
              </w:rPr>
              <w:t>-</w:t>
            </w:r>
            <w:r>
              <w:rPr>
                <w:sz w:val="24"/>
                <w:szCs w:val="24"/>
              </w:rPr>
              <w:t>ния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DA6948">
            <w:pPr>
              <w:rPr>
                <w:sz w:val="24"/>
                <w:szCs w:val="24"/>
              </w:rPr>
            </w:pPr>
            <w:r>
              <w:rPr>
                <w:sz w:val="24"/>
                <w:szCs w:val="24"/>
              </w:rPr>
              <w:t>5 дней со дня утверж</w:t>
            </w:r>
            <w:r w:rsidR="007B0653">
              <w:rPr>
                <w:sz w:val="24"/>
                <w:szCs w:val="24"/>
              </w:rPr>
              <w:t>-</w:t>
            </w:r>
            <w:r>
              <w:rPr>
                <w:sz w:val="24"/>
                <w:szCs w:val="24"/>
              </w:rPr>
              <w:t>дения распоря</w:t>
            </w:r>
            <w:r w:rsidR="007B0653">
              <w:rPr>
                <w:sz w:val="24"/>
                <w:szCs w:val="24"/>
              </w:rPr>
              <w:t>-</w:t>
            </w:r>
            <w:r>
              <w:rPr>
                <w:sz w:val="24"/>
                <w:szCs w:val="24"/>
              </w:rPr>
              <w:t xml:space="preserve">жения </w:t>
            </w:r>
            <w:r w:rsidRPr="001C0976">
              <w:rPr>
                <w:sz w:val="24"/>
                <w:szCs w:val="24"/>
              </w:rPr>
              <w:t>Главы Администрации _______________</w:t>
            </w:r>
          </w:p>
        </w:tc>
        <w:tc>
          <w:tcPr>
            <w:tcW w:w="734" w:type="pct"/>
            <w:tcBorders>
              <w:top w:val="single" w:sz="4" w:space="0" w:color="auto"/>
              <w:left w:val="single" w:sz="4" w:space="0" w:color="auto"/>
              <w:right w:val="single" w:sz="4" w:space="0" w:color="auto"/>
            </w:tcBorders>
          </w:tcPr>
          <w:p w:rsidR="00435A6D" w:rsidRPr="00FA05B7" w:rsidRDefault="008D4D48" w:rsidP="00DA6948">
            <w:pPr>
              <w:rPr>
                <w:sz w:val="24"/>
                <w:szCs w:val="24"/>
              </w:rPr>
            </w:pPr>
            <w:r>
              <w:rPr>
                <w:sz w:val="24"/>
                <w:szCs w:val="24"/>
              </w:rPr>
              <w:t>д</w:t>
            </w:r>
            <w:r w:rsidR="00435A6D" w:rsidRPr="00FA05B7">
              <w:rPr>
                <w:sz w:val="24"/>
                <w:szCs w:val="24"/>
              </w:rPr>
              <w:t>олжност</w:t>
            </w:r>
            <w:r w:rsidR="007B0653">
              <w:rPr>
                <w:sz w:val="24"/>
                <w:szCs w:val="24"/>
              </w:rPr>
              <w:t>-</w:t>
            </w:r>
            <w:r w:rsidR="00435A6D" w:rsidRPr="00FA05B7">
              <w:rPr>
                <w:sz w:val="24"/>
                <w:szCs w:val="24"/>
              </w:rPr>
              <w:t>ное лицо</w:t>
            </w:r>
            <w:r w:rsidR="00435A6D">
              <w:rPr>
                <w:sz w:val="24"/>
                <w:szCs w:val="24"/>
              </w:rPr>
              <w:t xml:space="preserve"> Админи</w:t>
            </w:r>
            <w:r w:rsidR="007B0653">
              <w:rPr>
                <w:sz w:val="24"/>
                <w:szCs w:val="24"/>
              </w:rPr>
              <w:t>-</w:t>
            </w:r>
            <w:r w:rsidR="00435A6D">
              <w:rPr>
                <w:sz w:val="24"/>
                <w:szCs w:val="24"/>
              </w:rPr>
              <w:t>страции (Уполномоченного органа)</w:t>
            </w:r>
            <w:r w:rsidR="00435A6D" w:rsidRPr="00FA05B7">
              <w:rPr>
                <w:sz w:val="24"/>
                <w:szCs w:val="24"/>
              </w:rPr>
              <w:t>, ответствен</w:t>
            </w:r>
            <w:r w:rsidR="007B0653">
              <w:rPr>
                <w:sz w:val="24"/>
                <w:szCs w:val="24"/>
              </w:rPr>
              <w:t>-</w:t>
            </w:r>
            <w:r w:rsidR="00435A6D" w:rsidRPr="00FA05B7">
              <w:rPr>
                <w:sz w:val="24"/>
                <w:szCs w:val="24"/>
              </w:rPr>
              <w:t>ное за предостав</w:t>
            </w:r>
            <w:r w:rsidR="007B0653">
              <w:rPr>
                <w:sz w:val="24"/>
                <w:szCs w:val="24"/>
              </w:rPr>
              <w:t>-</w:t>
            </w:r>
            <w:r w:rsidR="00435A6D" w:rsidRPr="00FA05B7">
              <w:rPr>
                <w:sz w:val="24"/>
                <w:szCs w:val="24"/>
              </w:rPr>
              <w:t xml:space="preserve">ление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DA6948">
            <w:pPr>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435A6D" w:rsidRPr="00FA05B7" w:rsidRDefault="00435A6D" w:rsidP="00DA6948">
            <w:pPr>
              <w:autoSpaceDE w:val="0"/>
              <w:autoSpaceDN w:val="0"/>
              <w:adjustRightInd w:val="0"/>
              <w:jc w:val="both"/>
              <w:rPr>
                <w:sz w:val="24"/>
                <w:szCs w:val="24"/>
              </w:rPr>
            </w:pPr>
            <w:r>
              <w:rPr>
                <w:sz w:val="24"/>
                <w:szCs w:val="24"/>
              </w:rPr>
              <w:t>у</w:t>
            </w:r>
            <w:r w:rsidRPr="00FA05B7">
              <w:rPr>
                <w:sz w:val="24"/>
                <w:szCs w:val="24"/>
              </w:rPr>
              <w:t>ведомлени</w:t>
            </w:r>
            <w:r>
              <w:rPr>
                <w:sz w:val="24"/>
                <w:szCs w:val="24"/>
              </w:rPr>
              <w:t xml:space="preserve">е с приложением распоряжения </w:t>
            </w:r>
            <w:r w:rsidRPr="001C0976">
              <w:rPr>
                <w:sz w:val="24"/>
                <w:szCs w:val="24"/>
              </w:rPr>
              <w:t>Главы Администрации _______________</w:t>
            </w:r>
            <w:r>
              <w:rPr>
                <w:sz w:val="24"/>
                <w:szCs w:val="24"/>
              </w:rPr>
              <w:t>(1 экземпляр) и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w:t>
            </w:r>
            <w:r>
              <w:rPr>
                <w:sz w:val="24"/>
                <w:szCs w:val="24"/>
              </w:rPr>
              <w:t>заявителю способом, указанным в заявлении</w:t>
            </w:r>
          </w:p>
        </w:tc>
      </w:tr>
    </w:tbl>
    <w:p w:rsidR="00435A6D" w:rsidRPr="004109CD" w:rsidRDefault="00435A6D">
      <w:pPr>
        <w:spacing w:after="0" w:line="240" w:lineRule="auto"/>
        <w:ind w:firstLine="67"/>
        <w:jc w:val="both"/>
        <w:rPr>
          <w:sz w:val="24"/>
          <w:szCs w:val="24"/>
        </w:rPr>
      </w:pPr>
    </w:p>
    <w:sectPr w:rsidR="00435A6D" w:rsidRPr="004109CD" w:rsidSect="0044450C">
      <w:headerReference w:type="default" r:id="rId35"/>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89E" w:rsidRDefault="0012589E" w:rsidP="007753F7">
      <w:pPr>
        <w:spacing w:after="0" w:line="240" w:lineRule="auto"/>
      </w:pPr>
      <w:r>
        <w:separator/>
      </w:r>
    </w:p>
  </w:endnote>
  <w:endnote w:type="continuationSeparator" w:id="0">
    <w:p w:rsidR="0012589E" w:rsidRDefault="0012589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89E" w:rsidRDefault="0012589E" w:rsidP="007753F7">
      <w:pPr>
        <w:spacing w:after="0" w:line="240" w:lineRule="auto"/>
      </w:pPr>
      <w:r>
        <w:separator/>
      </w:r>
    </w:p>
  </w:footnote>
  <w:footnote w:type="continuationSeparator" w:id="0">
    <w:p w:rsidR="0012589E" w:rsidRDefault="0012589E"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138761"/>
      <w:docPartObj>
        <w:docPartGallery w:val="Page Numbers (Top of Page)"/>
        <w:docPartUnique/>
      </w:docPartObj>
    </w:sdtPr>
    <w:sdtContent>
      <w:p w:rsidR="00DA6948" w:rsidRDefault="00DA6948">
        <w:pPr>
          <w:pStyle w:val="af0"/>
          <w:jc w:val="center"/>
        </w:pPr>
        <w:r>
          <w:fldChar w:fldCharType="begin"/>
        </w:r>
        <w:r>
          <w:instrText>PAGE   \* MERGEFORMAT</w:instrText>
        </w:r>
        <w:r>
          <w:fldChar w:fldCharType="separate"/>
        </w:r>
        <w:r w:rsidR="00AF1177">
          <w:rPr>
            <w:noProof/>
          </w:rPr>
          <w:t>55</w:t>
        </w:r>
        <w:r>
          <w:fldChar w:fldCharType="end"/>
        </w:r>
      </w:p>
    </w:sdtContent>
  </w:sdt>
  <w:p w:rsidR="00DA6948" w:rsidRDefault="00DA694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589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E2AFB"/>
    <w:rsid w:val="003E58AC"/>
    <w:rsid w:val="003E6ADA"/>
    <w:rsid w:val="003E73F3"/>
    <w:rsid w:val="003F4EF3"/>
    <w:rsid w:val="00400747"/>
    <w:rsid w:val="004009E8"/>
    <w:rsid w:val="00401299"/>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32A7"/>
    <w:rsid w:val="008A3620"/>
    <w:rsid w:val="008A6169"/>
    <w:rsid w:val="008A7C16"/>
    <w:rsid w:val="008B2D74"/>
    <w:rsid w:val="008B64DE"/>
    <w:rsid w:val="008B6FBB"/>
    <w:rsid w:val="008C1406"/>
    <w:rsid w:val="008D4797"/>
    <w:rsid w:val="008D4D48"/>
    <w:rsid w:val="008D4EC0"/>
    <w:rsid w:val="008E00BA"/>
    <w:rsid w:val="008E1695"/>
    <w:rsid w:val="008E3A27"/>
    <w:rsid w:val="008F16F5"/>
    <w:rsid w:val="008F1C1D"/>
    <w:rsid w:val="00900EBF"/>
    <w:rsid w:val="0090298F"/>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36B4"/>
    <w:rsid w:val="00994770"/>
    <w:rsid w:val="00995107"/>
    <w:rsid w:val="009A1745"/>
    <w:rsid w:val="009A2136"/>
    <w:rsid w:val="009A552E"/>
    <w:rsid w:val="009A71ED"/>
    <w:rsid w:val="009B4AD7"/>
    <w:rsid w:val="009B5A0C"/>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1177"/>
    <w:rsid w:val="00AF42D2"/>
    <w:rsid w:val="00B02D28"/>
    <w:rsid w:val="00B03956"/>
    <w:rsid w:val="00B1264B"/>
    <w:rsid w:val="00B132DA"/>
    <w:rsid w:val="00B275D2"/>
    <w:rsid w:val="00B32DEB"/>
    <w:rsid w:val="00B43691"/>
    <w:rsid w:val="00B43C5A"/>
    <w:rsid w:val="00B43EBC"/>
    <w:rsid w:val="00B465F4"/>
    <w:rsid w:val="00B64F21"/>
    <w:rsid w:val="00B71120"/>
    <w:rsid w:val="00B761A3"/>
    <w:rsid w:val="00B764D3"/>
    <w:rsid w:val="00B768F8"/>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5D63"/>
    <w:rsid w:val="00DA6948"/>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7891"/>
    <w:rsid w:val="00E5084B"/>
    <w:rsid w:val="00E66B02"/>
    <w:rsid w:val="00E7389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5DA1F-E7E2-4D4F-9DA0-B0427A96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https://www.gosuslugi.ru/"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fontTable" Target="fontTable.xml"/><Relationship Id="rId10" Type="http://schemas.openxmlformats.org/officeDocument/2006/relationships/hyperlink" Target="http://www.gosuslugi.bashkortostan.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DA84-9744-464A-91D5-A82F8C22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55</Pages>
  <Words>19291</Words>
  <Characters>109961</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Владимир</cp:lastModifiedBy>
  <cp:revision>3</cp:revision>
  <cp:lastPrinted>2020-03-02T09:12:00Z</cp:lastPrinted>
  <dcterms:created xsi:type="dcterms:W3CDTF">2020-03-03T11:42:00Z</dcterms:created>
  <dcterms:modified xsi:type="dcterms:W3CDTF">2020-11-17T09:55:00Z</dcterms:modified>
</cp:coreProperties>
</file>