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2" w:type="dxa"/>
        <w:tblInd w:w="-1152" w:type="dxa"/>
        <w:tblLook w:val="04A0" w:firstRow="1" w:lastRow="0" w:firstColumn="1" w:lastColumn="0" w:noHBand="0" w:noVBand="1"/>
      </w:tblPr>
      <w:tblGrid>
        <w:gridCol w:w="5040"/>
        <w:gridCol w:w="1627"/>
        <w:gridCol w:w="4705"/>
      </w:tblGrid>
      <w:tr w:rsidR="00331EAC" w:rsidTr="00612FAC">
        <w:trPr>
          <w:trHeight w:val="3125"/>
        </w:trPr>
        <w:tc>
          <w:tcPr>
            <w:tcW w:w="5040" w:type="dxa"/>
          </w:tcPr>
          <w:p w:rsidR="00331EAC" w:rsidRPr="009562CB" w:rsidRDefault="00331EAC" w:rsidP="00612FAC">
            <w:pPr>
              <w:jc w:val="center"/>
              <w:rPr>
                <w:rFonts w:ascii="TimBashk" w:hAnsi="TimBashk" w:cs="TimBashk"/>
                <w:b/>
                <w:szCs w:val="24"/>
              </w:rPr>
            </w:pPr>
            <w:bookmarkStart w:id="0" w:name="_GoBack"/>
            <w:bookmarkEnd w:id="0"/>
            <w:r w:rsidRPr="009562CB">
              <w:rPr>
                <w:rFonts w:ascii="TimBashk" w:hAnsi="TimBashk" w:cs="TimBashk"/>
                <w:b/>
                <w:szCs w:val="24"/>
              </w:rPr>
              <w:t>Баш7ортостан Республика3ы</w:t>
            </w:r>
          </w:p>
          <w:p w:rsidR="00331EAC" w:rsidRPr="009562CB" w:rsidRDefault="00331EAC" w:rsidP="00612FAC">
            <w:pPr>
              <w:jc w:val="center"/>
              <w:rPr>
                <w:rFonts w:ascii="TimBashk" w:hAnsi="TimBashk" w:cs="TimBashk"/>
                <w:b/>
                <w:szCs w:val="24"/>
              </w:rPr>
            </w:pPr>
            <w:r w:rsidRPr="009562CB">
              <w:rPr>
                <w:rFonts w:ascii="TimBashk" w:hAnsi="TimBashk" w:cs="TimBashk"/>
                <w:b/>
                <w:szCs w:val="24"/>
              </w:rPr>
              <w:t>М2сетле  районы</w:t>
            </w:r>
          </w:p>
          <w:p w:rsidR="00331EAC" w:rsidRPr="009562CB" w:rsidRDefault="00331EAC" w:rsidP="00612FAC">
            <w:pPr>
              <w:jc w:val="center"/>
              <w:rPr>
                <w:rFonts w:ascii="TimBashk" w:hAnsi="TimBashk" w:cs="TimBashk"/>
                <w:b/>
                <w:szCs w:val="24"/>
              </w:rPr>
            </w:pPr>
            <w:proofErr w:type="spellStart"/>
            <w:r w:rsidRPr="009562CB">
              <w:rPr>
                <w:rFonts w:ascii="TimBashk" w:hAnsi="TimBashk" w:cs="TimBashk"/>
                <w:b/>
                <w:szCs w:val="24"/>
              </w:rPr>
              <w:t>муниципаль</w:t>
            </w:r>
            <w:proofErr w:type="spellEnd"/>
            <w:r w:rsidRPr="009562CB">
              <w:rPr>
                <w:rFonts w:ascii="TimBashk" w:hAnsi="TimBashk" w:cs="TimBashk"/>
                <w:b/>
                <w:szCs w:val="24"/>
              </w:rPr>
              <w:t xml:space="preserve"> районыны8</w:t>
            </w:r>
          </w:p>
          <w:p w:rsidR="00331EAC" w:rsidRPr="009562CB" w:rsidRDefault="00331EAC" w:rsidP="00612FAC">
            <w:pPr>
              <w:jc w:val="center"/>
              <w:rPr>
                <w:rFonts w:ascii="TimBashk" w:hAnsi="TimBashk" w:cs="TimBashk"/>
                <w:b/>
                <w:szCs w:val="24"/>
              </w:rPr>
            </w:pPr>
            <w:proofErr w:type="spellStart"/>
            <w:r w:rsidRPr="009562CB">
              <w:rPr>
                <w:rFonts w:ascii="TimBashk" w:hAnsi="TimBashk" w:cs="TimBashk"/>
                <w:b/>
                <w:szCs w:val="24"/>
              </w:rPr>
              <w:t>Оло</w:t>
            </w:r>
            <w:proofErr w:type="spellEnd"/>
            <w:r w:rsidRPr="009562CB">
              <w:rPr>
                <w:rFonts w:ascii="TimBashk" w:hAnsi="TimBashk" w:cs="TimBashk"/>
                <w:b/>
                <w:szCs w:val="24"/>
              </w:rPr>
              <w:t xml:space="preserve"> </w:t>
            </w:r>
            <w:proofErr w:type="spellStart"/>
            <w:r w:rsidRPr="009562CB">
              <w:rPr>
                <w:rFonts w:ascii="TimBashk" w:hAnsi="TimBashk" w:cs="TimBashk"/>
                <w:b/>
                <w:szCs w:val="24"/>
              </w:rPr>
              <w:t>Устикин</w:t>
            </w:r>
            <w:proofErr w:type="spellEnd"/>
            <w:r w:rsidRPr="009562CB">
              <w:rPr>
                <w:rFonts w:ascii="TimBashk" w:hAnsi="TimBashk" w:cs="TimBashk"/>
                <w:b/>
                <w:szCs w:val="24"/>
              </w:rPr>
              <w:t xml:space="preserve"> </w:t>
            </w:r>
          </w:p>
          <w:p w:rsidR="00331EAC" w:rsidRPr="009562CB" w:rsidRDefault="00331EAC" w:rsidP="00612FAC">
            <w:pPr>
              <w:jc w:val="center"/>
              <w:rPr>
                <w:rFonts w:ascii="TimBashk" w:hAnsi="TimBashk" w:cs="TimBashk"/>
                <w:b/>
                <w:szCs w:val="24"/>
              </w:rPr>
            </w:pPr>
            <w:proofErr w:type="spellStart"/>
            <w:r w:rsidRPr="009562CB">
              <w:rPr>
                <w:rFonts w:ascii="TimBashk" w:hAnsi="TimBashk" w:cs="TimBashk"/>
                <w:b/>
                <w:szCs w:val="24"/>
              </w:rPr>
              <w:t>ауыл</w:t>
            </w:r>
            <w:proofErr w:type="spellEnd"/>
            <w:r w:rsidRPr="009562CB">
              <w:rPr>
                <w:rFonts w:ascii="TimBashk" w:hAnsi="TimBashk" w:cs="TimBashk"/>
                <w:b/>
                <w:szCs w:val="24"/>
              </w:rPr>
              <w:t xml:space="preserve"> Советы</w:t>
            </w:r>
          </w:p>
          <w:p w:rsidR="00331EAC" w:rsidRPr="009562CB" w:rsidRDefault="00331EAC" w:rsidP="00612FAC">
            <w:pPr>
              <w:jc w:val="center"/>
              <w:rPr>
                <w:b/>
                <w:szCs w:val="24"/>
              </w:rPr>
            </w:pPr>
            <w:r w:rsidRPr="009562CB">
              <w:rPr>
                <w:rFonts w:ascii="TimBashk" w:hAnsi="TimBashk"/>
                <w:b/>
                <w:szCs w:val="24"/>
              </w:rPr>
              <w:t>Трактовая  урамы,</w:t>
            </w:r>
            <w:r w:rsidRPr="009562CB">
              <w:rPr>
                <w:b/>
                <w:szCs w:val="24"/>
              </w:rPr>
              <w:t>11а,</w:t>
            </w:r>
          </w:p>
          <w:p w:rsidR="00331EAC" w:rsidRPr="009562CB" w:rsidRDefault="00331EAC" w:rsidP="00612FAC">
            <w:pPr>
              <w:jc w:val="center"/>
              <w:rPr>
                <w:rFonts w:ascii="TimBashk" w:hAnsi="TimBashk"/>
                <w:b/>
                <w:szCs w:val="24"/>
              </w:rPr>
            </w:pPr>
            <w:r w:rsidRPr="009562CB">
              <w:rPr>
                <w:b/>
                <w:szCs w:val="24"/>
              </w:rPr>
              <w:t>452550</w:t>
            </w:r>
            <w:r w:rsidRPr="009562CB">
              <w:rPr>
                <w:rFonts w:ascii="TimBashk" w:hAnsi="TimBashk"/>
                <w:b/>
                <w:szCs w:val="24"/>
              </w:rPr>
              <w:t>,</w:t>
            </w:r>
          </w:p>
          <w:p w:rsidR="00331EAC" w:rsidRPr="009562CB" w:rsidRDefault="00331EAC" w:rsidP="00612FAC">
            <w:pPr>
              <w:jc w:val="center"/>
              <w:rPr>
                <w:rFonts w:ascii="TimBashk" w:hAnsi="TimBashk"/>
                <w:b/>
                <w:szCs w:val="24"/>
              </w:rPr>
            </w:pPr>
            <w:proofErr w:type="spellStart"/>
            <w:r w:rsidRPr="009562CB">
              <w:rPr>
                <w:rFonts w:ascii="TimBashk" w:hAnsi="TimBashk"/>
                <w:b/>
                <w:szCs w:val="24"/>
              </w:rPr>
              <w:t>Оло</w:t>
            </w:r>
            <w:proofErr w:type="spellEnd"/>
            <w:r w:rsidRPr="009562CB">
              <w:rPr>
                <w:rFonts w:ascii="TimBashk" w:hAnsi="TimBashk"/>
                <w:b/>
                <w:szCs w:val="24"/>
              </w:rPr>
              <w:t xml:space="preserve">  </w:t>
            </w:r>
            <w:proofErr w:type="spellStart"/>
            <w:r w:rsidRPr="009562CB">
              <w:rPr>
                <w:rFonts w:ascii="TimBashk" w:hAnsi="TimBashk"/>
                <w:b/>
                <w:szCs w:val="24"/>
              </w:rPr>
              <w:t>Устикин</w:t>
            </w:r>
            <w:proofErr w:type="spellEnd"/>
            <w:r w:rsidRPr="009562CB">
              <w:rPr>
                <w:rFonts w:ascii="TimBashk" w:hAnsi="TimBashk"/>
                <w:b/>
                <w:szCs w:val="24"/>
              </w:rPr>
              <w:t xml:space="preserve">  </w:t>
            </w:r>
            <w:proofErr w:type="spellStart"/>
            <w:r w:rsidRPr="009562CB">
              <w:rPr>
                <w:rFonts w:ascii="TimBashk" w:hAnsi="TimBashk"/>
                <w:b/>
                <w:szCs w:val="24"/>
              </w:rPr>
              <w:t>ауылы</w:t>
            </w:r>
            <w:proofErr w:type="spellEnd"/>
            <w:r w:rsidRPr="009562CB">
              <w:rPr>
                <w:rFonts w:ascii="TimBashk" w:hAnsi="TimBashk"/>
                <w:b/>
                <w:szCs w:val="24"/>
              </w:rPr>
              <w:t>,</w:t>
            </w:r>
          </w:p>
          <w:p w:rsidR="00331EAC" w:rsidRPr="009562CB" w:rsidRDefault="00331EAC" w:rsidP="00612FAC">
            <w:pPr>
              <w:jc w:val="center"/>
              <w:rPr>
                <w:b/>
                <w:szCs w:val="24"/>
              </w:rPr>
            </w:pPr>
            <w:r w:rsidRPr="009562CB">
              <w:rPr>
                <w:b/>
                <w:szCs w:val="24"/>
              </w:rPr>
              <w:t>Тел. (34770)2-03-07</w:t>
            </w:r>
          </w:p>
          <w:p w:rsidR="00331EAC" w:rsidRPr="009562CB" w:rsidRDefault="00331EAC" w:rsidP="00612FAC">
            <w:pPr>
              <w:jc w:val="center"/>
              <w:rPr>
                <w:b/>
                <w:szCs w:val="24"/>
              </w:rPr>
            </w:pPr>
            <w:r w:rsidRPr="009562CB">
              <w:rPr>
                <w:b/>
                <w:szCs w:val="24"/>
              </w:rPr>
              <w:t>факс:2-00-95</w:t>
            </w:r>
          </w:p>
          <w:p w:rsidR="00331EAC" w:rsidRPr="009562CB" w:rsidRDefault="00331EAC" w:rsidP="00612FAC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9562CB">
              <w:rPr>
                <w:b/>
                <w:bCs/>
                <w:szCs w:val="24"/>
                <w:lang w:val="en-US"/>
              </w:rPr>
              <w:t>bolul</w:t>
            </w:r>
            <w:proofErr w:type="spellEnd"/>
            <w:r w:rsidRPr="009562CB">
              <w:rPr>
                <w:b/>
                <w:bCs/>
                <w:szCs w:val="24"/>
              </w:rPr>
              <w:t>@</w:t>
            </w:r>
            <w:proofErr w:type="spellStart"/>
            <w:r w:rsidRPr="009562CB">
              <w:rPr>
                <w:b/>
                <w:bCs/>
                <w:szCs w:val="24"/>
                <w:lang w:val="en-US"/>
              </w:rPr>
              <w:t>ufamts</w:t>
            </w:r>
            <w:proofErr w:type="spellEnd"/>
            <w:r w:rsidRPr="009562CB">
              <w:rPr>
                <w:b/>
                <w:bCs/>
                <w:szCs w:val="24"/>
              </w:rPr>
              <w:t>.</w:t>
            </w:r>
            <w:proofErr w:type="spellStart"/>
            <w:r w:rsidRPr="009562CB">
              <w:rPr>
                <w:b/>
                <w:bCs/>
                <w:szCs w:val="24"/>
                <w:lang w:val="en-US"/>
              </w:rPr>
              <w:t>ru</w:t>
            </w:r>
            <w:proofErr w:type="spellEnd"/>
          </w:p>
          <w:p w:rsidR="00331EAC" w:rsidRPr="009562CB" w:rsidRDefault="00331EAC" w:rsidP="00612FA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627" w:type="dxa"/>
          </w:tcPr>
          <w:p w:rsidR="00331EAC" w:rsidRPr="009562CB" w:rsidRDefault="00331EAC" w:rsidP="00612FAC">
            <w:pPr>
              <w:rPr>
                <w:bCs/>
                <w:szCs w:val="24"/>
              </w:rPr>
            </w:pPr>
          </w:p>
          <w:p w:rsidR="00331EAC" w:rsidRPr="009562CB" w:rsidRDefault="00331EAC" w:rsidP="00612FAC">
            <w:pPr>
              <w:rPr>
                <w:bCs/>
                <w:szCs w:val="24"/>
              </w:rPr>
            </w:pPr>
          </w:p>
          <w:p w:rsidR="00331EAC" w:rsidRPr="009562CB" w:rsidRDefault="00331EAC" w:rsidP="00612FAC">
            <w:pPr>
              <w:rPr>
                <w:rFonts w:ascii="TimBashk" w:hAnsi="TimBashk" w:cs="TimBashk"/>
                <w:bCs/>
                <w:szCs w:val="24"/>
              </w:rPr>
            </w:pPr>
            <w:r w:rsidRPr="009562CB">
              <w:rPr>
                <w:noProof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65925355" wp14:editId="3993C2E4">
                  <wp:simplePos x="0" y="0"/>
                  <wp:positionH relativeFrom="page">
                    <wp:posOffset>108585</wp:posOffset>
                  </wp:positionH>
                  <wp:positionV relativeFrom="paragraph">
                    <wp:posOffset>296545</wp:posOffset>
                  </wp:positionV>
                  <wp:extent cx="664845" cy="685800"/>
                  <wp:effectExtent l="0" t="0" r="190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62CB">
              <w:rPr>
                <w:bCs/>
                <w:noProof/>
                <w:szCs w:val="24"/>
              </w:rPr>
              <w:drawing>
                <wp:inline distT="0" distB="0" distL="0" distR="0" wp14:anchorId="74A86497" wp14:editId="7B27E4CC">
                  <wp:extent cx="809625" cy="9620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:rsidR="00331EAC" w:rsidRPr="009562CB" w:rsidRDefault="00331EAC" w:rsidP="00612FAC">
            <w:pPr>
              <w:ind w:firstLine="34"/>
              <w:jc w:val="center"/>
              <w:rPr>
                <w:b/>
                <w:szCs w:val="24"/>
              </w:rPr>
            </w:pPr>
            <w:r w:rsidRPr="009562CB">
              <w:rPr>
                <w:b/>
                <w:szCs w:val="24"/>
              </w:rPr>
              <w:t xml:space="preserve">    Совет сельского поселения </w:t>
            </w:r>
            <w:proofErr w:type="spellStart"/>
            <w:r w:rsidRPr="009562CB">
              <w:rPr>
                <w:b/>
                <w:szCs w:val="24"/>
              </w:rPr>
              <w:t>Большеустьикинский</w:t>
            </w:r>
            <w:proofErr w:type="spellEnd"/>
            <w:r w:rsidRPr="009562CB">
              <w:rPr>
                <w:b/>
                <w:szCs w:val="24"/>
              </w:rPr>
              <w:t xml:space="preserve"> сельсовет</w:t>
            </w:r>
          </w:p>
          <w:p w:rsidR="00331EAC" w:rsidRPr="009562CB" w:rsidRDefault="00331EAC" w:rsidP="00612FAC">
            <w:pPr>
              <w:jc w:val="center"/>
              <w:rPr>
                <w:b/>
                <w:szCs w:val="24"/>
              </w:rPr>
            </w:pPr>
            <w:r w:rsidRPr="009562CB">
              <w:rPr>
                <w:b/>
                <w:szCs w:val="24"/>
              </w:rPr>
              <w:t>муниципального района</w:t>
            </w:r>
          </w:p>
          <w:p w:rsidR="00331EAC" w:rsidRPr="009562CB" w:rsidRDefault="00331EAC" w:rsidP="00612FAC">
            <w:pPr>
              <w:ind w:firstLine="34"/>
              <w:jc w:val="center"/>
              <w:rPr>
                <w:b/>
                <w:szCs w:val="24"/>
              </w:rPr>
            </w:pPr>
            <w:proofErr w:type="spellStart"/>
            <w:r w:rsidRPr="009562CB">
              <w:rPr>
                <w:b/>
                <w:szCs w:val="24"/>
              </w:rPr>
              <w:t>Мечетлинский</w:t>
            </w:r>
            <w:proofErr w:type="spellEnd"/>
            <w:r w:rsidRPr="009562CB">
              <w:rPr>
                <w:b/>
                <w:szCs w:val="24"/>
              </w:rPr>
              <w:t xml:space="preserve"> район</w:t>
            </w:r>
          </w:p>
          <w:p w:rsidR="00331EAC" w:rsidRPr="009562CB" w:rsidRDefault="00331EAC" w:rsidP="00612FAC">
            <w:pPr>
              <w:jc w:val="center"/>
              <w:rPr>
                <w:b/>
                <w:szCs w:val="24"/>
              </w:rPr>
            </w:pPr>
            <w:r w:rsidRPr="009562CB">
              <w:rPr>
                <w:b/>
                <w:szCs w:val="24"/>
              </w:rPr>
              <w:t>Республики Башкортостан</w:t>
            </w:r>
          </w:p>
          <w:p w:rsidR="00331EAC" w:rsidRPr="009562CB" w:rsidRDefault="00331EAC" w:rsidP="00612FAC">
            <w:pPr>
              <w:jc w:val="center"/>
              <w:rPr>
                <w:b/>
                <w:szCs w:val="24"/>
              </w:rPr>
            </w:pPr>
            <w:r w:rsidRPr="009562CB">
              <w:rPr>
                <w:b/>
                <w:szCs w:val="24"/>
              </w:rPr>
              <w:t>ул. Трактовая, 11а,452550,</w:t>
            </w:r>
          </w:p>
          <w:p w:rsidR="00331EAC" w:rsidRPr="009562CB" w:rsidRDefault="00331EAC" w:rsidP="00612FAC">
            <w:pPr>
              <w:jc w:val="center"/>
              <w:rPr>
                <w:b/>
                <w:szCs w:val="24"/>
              </w:rPr>
            </w:pPr>
            <w:proofErr w:type="spellStart"/>
            <w:r w:rsidRPr="009562CB">
              <w:rPr>
                <w:b/>
                <w:szCs w:val="24"/>
              </w:rPr>
              <w:t>с</w:t>
            </w:r>
            <w:proofErr w:type="gramStart"/>
            <w:r w:rsidRPr="009562CB">
              <w:rPr>
                <w:b/>
                <w:szCs w:val="24"/>
              </w:rPr>
              <w:t>.Б</w:t>
            </w:r>
            <w:proofErr w:type="gramEnd"/>
            <w:r w:rsidRPr="009562CB">
              <w:rPr>
                <w:b/>
                <w:szCs w:val="24"/>
              </w:rPr>
              <w:t>ольшеустьикинское</w:t>
            </w:r>
            <w:proofErr w:type="spellEnd"/>
            <w:r w:rsidRPr="009562CB">
              <w:rPr>
                <w:b/>
                <w:szCs w:val="24"/>
              </w:rPr>
              <w:t>,</w:t>
            </w:r>
          </w:p>
          <w:p w:rsidR="00331EAC" w:rsidRPr="009562CB" w:rsidRDefault="00331EAC" w:rsidP="00612FAC">
            <w:pPr>
              <w:jc w:val="center"/>
              <w:rPr>
                <w:b/>
                <w:szCs w:val="24"/>
              </w:rPr>
            </w:pPr>
            <w:r w:rsidRPr="009562CB">
              <w:rPr>
                <w:b/>
                <w:szCs w:val="24"/>
              </w:rPr>
              <w:t>Тел. (34770)2-03-07</w:t>
            </w:r>
          </w:p>
          <w:p w:rsidR="00331EAC" w:rsidRPr="009562CB" w:rsidRDefault="00331EAC" w:rsidP="00612FAC">
            <w:pPr>
              <w:jc w:val="center"/>
              <w:rPr>
                <w:b/>
                <w:szCs w:val="24"/>
              </w:rPr>
            </w:pPr>
            <w:r w:rsidRPr="009562CB">
              <w:rPr>
                <w:b/>
                <w:szCs w:val="24"/>
              </w:rPr>
              <w:t>факс:2-00-95</w:t>
            </w:r>
          </w:p>
          <w:p w:rsidR="00331EAC" w:rsidRPr="009562CB" w:rsidRDefault="00331EAC" w:rsidP="00612FAC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9562CB">
              <w:rPr>
                <w:b/>
                <w:bCs/>
                <w:szCs w:val="24"/>
                <w:lang w:val="en-US"/>
              </w:rPr>
              <w:t>bolul</w:t>
            </w:r>
            <w:proofErr w:type="spellEnd"/>
            <w:r w:rsidRPr="009562CB">
              <w:rPr>
                <w:b/>
                <w:bCs/>
                <w:szCs w:val="24"/>
              </w:rPr>
              <w:t>@</w:t>
            </w:r>
            <w:proofErr w:type="spellStart"/>
            <w:r w:rsidRPr="009562CB">
              <w:rPr>
                <w:b/>
                <w:bCs/>
                <w:szCs w:val="24"/>
                <w:lang w:val="en-US"/>
              </w:rPr>
              <w:t>ufamts</w:t>
            </w:r>
            <w:proofErr w:type="spellEnd"/>
            <w:r w:rsidRPr="009562CB">
              <w:rPr>
                <w:b/>
                <w:bCs/>
                <w:szCs w:val="24"/>
              </w:rPr>
              <w:t>.</w:t>
            </w:r>
            <w:proofErr w:type="spellStart"/>
            <w:r w:rsidRPr="009562CB">
              <w:rPr>
                <w:b/>
                <w:bCs/>
                <w:szCs w:val="24"/>
                <w:lang w:val="en-US"/>
              </w:rPr>
              <w:t>ru</w:t>
            </w:r>
            <w:proofErr w:type="spellEnd"/>
          </w:p>
          <w:p w:rsidR="00331EAC" w:rsidRPr="009562CB" w:rsidRDefault="00331EAC" w:rsidP="00612FAC">
            <w:pPr>
              <w:jc w:val="center"/>
              <w:rPr>
                <w:rFonts w:ascii="TimBashk" w:hAnsi="TimBashk" w:cs="TimBashk"/>
                <w:bCs/>
                <w:szCs w:val="24"/>
              </w:rPr>
            </w:pPr>
          </w:p>
        </w:tc>
      </w:tr>
    </w:tbl>
    <w:p w:rsidR="00331EAC" w:rsidRDefault="00331EAC" w:rsidP="00331EAC">
      <w:pPr>
        <w:jc w:val="both"/>
        <w:rPr>
          <w:rFonts w:ascii="Bash" w:hAnsi="Bash" w:cs="Bash"/>
          <w:b/>
          <w:sz w:val="20"/>
        </w:rPr>
      </w:pPr>
      <w:r>
        <w:rPr>
          <w:rFonts w:ascii="Bash" w:hAnsi="Bash" w:cs="Bash"/>
          <w:b/>
          <w:sz w:val="20"/>
        </w:rPr>
        <w:t xml:space="preserve">                               ОКПО 96233163 ОГРН 1090220000408 ИНН 0236012751</w:t>
      </w:r>
    </w:p>
    <w:p w:rsidR="00331EAC" w:rsidRDefault="00331EAC" w:rsidP="00331EAC">
      <w:pPr>
        <w:jc w:val="both"/>
        <w:rPr>
          <w:rFonts w:ascii="TimBashk" w:hAnsi="TimBashk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46486" wp14:editId="60310AFF">
                <wp:simplePos x="0" y="0"/>
                <wp:positionH relativeFrom="column">
                  <wp:posOffset>-685800</wp:posOffset>
                </wp:positionH>
                <wp:positionV relativeFrom="paragraph">
                  <wp:posOffset>52705</wp:posOffset>
                </wp:positionV>
                <wp:extent cx="7086600" cy="0"/>
                <wp:effectExtent l="28575" t="33655" r="28575" b="330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4.15pt" to="7in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  <w:r>
        <w:rPr>
          <w:rFonts w:ascii="TimBashk" w:hAnsi="TimBashk"/>
          <w:b/>
          <w:sz w:val="28"/>
          <w:szCs w:val="28"/>
        </w:rPr>
        <w:t xml:space="preserve"> </w:t>
      </w:r>
    </w:p>
    <w:p w:rsidR="00331EAC" w:rsidRDefault="00331EAC" w:rsidP="00331EAC">
      <w:pPr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                   ?АРАР                                                                        </w:t>
      </w:r>
      <w:r>
        <w:rPr>
          <w:b/>
          <w:sz w:val="28"/>
          <w:szCs w:val="28"/>
        </w:rPr>
        <w:t>РЕШЕНИЕ</w:t>
      </w:r>
    </w:p>
    <w:p w:rsidR="00331EAC" w:rsidRDefault="00331EAC" w:rsidP="00331EAC">
      <w:pPr>
        <w:rPr>
          <w:b/>
          <w:sz w:val="28"/>
          <w:szCs w:val="28"/>
        </w:rPr>
      </w:pPr>
    </w:p>
    <w:p w:rsidR="00331EAC" w:rsidRDefault="00331EAC" w:rsidP="00331EAC">
      <w:pPr>
        <w:jc w:val="center"/>
        <w:rPr>
          <w:sz w:val="28"/>
        </w:rPr>
      </w:pPr>
      <w:r>
        <w:rPr>
          <w:sz w:val="28"/>
        </w:rPr>
        <w:t>от 12 сентября 2014 года №  167</w:t>
      </w:r>
    </w:p>
    <w:p w:rsidR="00331EAC" w:rsidRDefault="00331EAC" w:rsidP="00331EAC">
      <w:pPr>
        <w:jc w:val="both"/>
        <w:rPr>
          <w:sz w:val="20"/>
        </w:rPr>
      </w:pPr>
    </w:p>
    <w:p w:rsidR="00331EAC" w:rsidRDefault="00331EAC" w:rsidP="00331EAC">
      <w:pPr>
        <w:rPr>
          <w:i/>
        </w:rPr>
      </w:pPr>
    </w:p>
    <w:p w:rsidR="00331EAC" w:rsidRDefault="00331EAC" w:rsidP="00331EAC">
      <w:pPr>
        <w:pStyle w:val="a3"/>
        <w:jc w:val="center"/>
        <w:rPr>
          <w:b/>
        </w:rPr>
      </w:pPr>
      <w:r>
        <w:rPr>
          <w:b/>
        </w:rPr>
        <w:t>Об отмене абзаца 8 пункта 3.1 «Правил благоустройства на территории сельского поселения</w:t>
      </w:r>
      <w:r w:rsidRPr="000D3C63">
        <w:rPr>
          <w:szCs w:val="28"/>
        </w:rPr>
        <w:t xml:space="preserve"> </w:t>
      </w:r>
      <w:proofErr w:type="spellStart"/>
      <w:r w:rsidRPr="000D3C63">
        <w:rPr>
          <w:b/>
          <w:szCs w:val="28"/>
        </w:rPr>
        <w:t>Большеустьикинский</w:t>
      </w:r>
      <w:proofErr w:type="spellEnd"/>
      <w:r w:rsidRPr="000D3C63">
        <w:rPr>
          <w:b/>
          <w:szCs w:val="28"/>
        </w:rPr>
        <w:t xml:space="preserve"> сельсовет муниципального района </w:t>
      </w:r>
      <w:proofErr w:type="spellStart"/>
      <w:r w:rsidRPr="000D3C63">
        <w:rPr>
          <w:b/>
          <w:szCs w:val="28"/>
        </w:rPr>
        <w:t>Мечетлинского</w:t>
      </w:r>
      <w:proofErr w:type="spellEnd"/>
      <w:r w:rsidRPr="000D3C63">
        <w:rPr>
          <w:b/>
          <w:szCs w:val="28"/>
        </w:rPr>
        <w:t xml:space="preserve"> района РБ» утвержденн</w:t>
      </w:r>
      <w:r>
        <w:rPr>
          <w:b/>
          <w:szCs w:val="28"/>
        </w:rPr>
        <w:t>ых</w:t>
      </w:r>
      <w:r w:rsidRPr="000D3C63">
        <w:rPr>
          <w:b/>
          <w:szCs w:val="28"/>
        </w:rPr>
        <w:t xml:space="preserve"> Решением Совета сельского поселения </w:t>
      </w:r>
      <w:proofErr w:type="spellStart"/>
      <w:r w:rsidRPr="000D3C63">
        <w:rPr>
          <w:b/>
          <w:szCs w:val="28"/>
        </w:rPr>
        <w:t>Большеустьикинский</w:t>
      </w:r>
      <w:proofErr w:type="spellEnd"/>
      <w:r w:rsidRPr="000D3C63">
        <w:rPr>
          <w:b/>
          <w:szCs w:val="28"/>
        </w:rPr>
        <w:t xml:space="preserve"> сельсовет муниципального района </w:t>
      </w:r>
      <w:proofErr w:type="spellStart"/>
      <w:r w:rsidRPr="000D3C63">
        <w:rPr>
          <w:b/>
          <w:szCs w:val="28"/>
        </w:rPr>
        <w:t>Мечетлинского</w:t>
      </w:r>
      <w:proofErr w:type="spellEnd"/>
      <w:r w:rsidRPr="000D3C63">
        <w:rPr>
          <w:b/>
          <w:szCs w:val="28"/>
        </w:rPr>
        <w:t xml:space="preserve"> района РБ от 01.04.2013г. </w:t>
      </w:r>
      <w:r>
        <w:rPr>
          <w:b/>
          <w:szCs w:val="28"/>
        </w:rPr>
        <w:t xml:space="preserve">за </w:t>
      </w:r>
      <w:r w:rsidRPr="000D3C63">
        <w:rPr>
          <w:b/>
          <w:szCs w:val="28"/>
        </w:rPr>
        <w:t>№ 105</w:t>
      </w:r>
    </w:p>
    <w:p w:rsidR="00331EAC" w:rsidRDefault="00331EAC" w:rsidP="00331EAC">
      <w:pPr>
        <w:pStyle w:val="a3"/>
        <w:jc w:val="center"/>
        <w:rPr>
          <w:i/>
        </w:rPr>
      </w:pPr>
      <w:r>
        <w:rPr>
          <w:i/>
        </w:rPr>
        <w:t xml:space="preserve"> </w:t>
      </w:r>
    </w:p>
    <w:p w:rsidR="00331EAC" w:rsidRDefault="00331EAC" w:rsidP="00331EAC">
      <w:pPr>
        <w:pStyle w:val="2"/>
        <w:rPr>
          <w:b/>
        </w:rPr>
      </w:pPr>
      <w:r>
        <w:tab/>
        <w:t xml:space="preserve">Рассмотрев </w:t>
      </w:r>
      <w:r>
        <w:rPr>
          <w:szCs w:val="28"/>
        </w:rPr>
        <w:t xml:space="preserve">протест прокурора района на </w:t>
      </w:r>
      <w:proofErr w:type="spellStart"/>
      <w:r>
        <w:rPr>
          <w:szCs w:val="28"/>
        </w:rPr>
        <w:t>абз</w:t>
      </w:r>
      <w:proofErr w:type="spellEnd"/>
      <w:r>
        <w:rPr>
          <w:szCs w:val="28"/>
        </w:rPr>
        <w:t xml:space="preserve">. 8 п. 3.1 «Правил благоустройства на территории сельского поселения </w:t>
      </w:r>
      <w:proofErr w:type="spellStart"/>
      <w:r>
        <w:rPr>
          <w:szCs w:val="28"/>
        </w:rPr>
        <w:t>Большеустьикинский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Мечетлинского</w:t>
      </w:r>
      <w:proofErr w:type="spellEnd"/>
      <w:r>
        <w:rPr>
          <w:szCs w:val="28"/>
        </w:rPr>
        <w:t xml:space="preserve"> района РБ» за № 25-2014 от 04.09.2014г., в </w:t>
      </w:r>
      <w:r>
        <w:t>целях приведения в соответствие действующему законодательству, а именно ст. 210 Гражданского кодекса Российской</w:t>
      </w:r>
      <w:r w:rsidRPr="009562CB">
        <w:t xml:space="preserve"> </w:t>
      </w:r>
      <w:r>
        <w:t>Федерации</w:t>
      </w:r>
      <w:r>
        <w:rPr>
          <w:szCs w:val="28"/>
        </w:rPr>
        <w:t>,</w:t>
      </w:r>
      <w:r>
        <w:t xml:space="preserve"> Совет сельского поселения </w:t>
      </w:r>
      <w:r w:rsidRPr="00C119A7">
        <w:rPr>
          <w:b/>
        </w:rPr>
        <w:t>РЕШИЛ</w:t>
      </w:r>
      <w:r>
        <w:rPr>
          <w:b/>
        </w:rPr>
        <w:t>:</w:t>
      </w:r>
    </w:p>
    <w:p w:rsidR="00331EAC" w:rsidRDefault="00331EAC" w:rsidP="00331EAC">
      <w:pPr>
        <w:pStyle w:val="2"/>
        <w:ind w:firstLine="708"/>
      </w:pPr>
      <w:r>
        <w:rPr>
          <w:szCs w:val="28"/>
        </w:rPr>
        <w:t xml:space="preserve">Абзац 8 пункта 3.1 «Правил благоустройства на территории сельского поселения </w:t>
      </w:r>
      <w:proofErr w:type="spellStart"/>
      <w:r>
        <w:rPr>
          <w:szCs w:val="28"/>
        </w:rPr>
        <w:t>Большеустьикинский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Мечетлинского</w:t>
      </w:r>
      <w:proofErr w:type="spellEnd"/>
      <w:r>
        <w:rPr>
          <w:szCs w:val="28"/>
        </w:rPr>
        <w:t xml:space="preserve"> района РБ» утвержденных Решением Совета сельского поселения </w:t>
      </w:r>
      <w:proofErr w:type="spellStart"/>
      <w:r>
        <w:rPr>
          <w:szCs w:val="28"/>
        </w:rPr>
        <w:t>Большеустьикинский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Мечетлинского</w:t>
      </w:r>
      <w:proofErr w:type="spellEnd"/>
      <w:r>
        <w:rPr>
          <w:szCs w:val="28"/>
        </w:rPr>
        <w:t xml:space="preserve"> района РБ от 01.04.2013г. № 105 отменить.</w:t>
      </w:r>
    </w:p>
    <w:p w:rsidR="00331EAC" w:rsidRDefault="00331EAC" w:rsidP="00331EAC">
      <w:pPr>
        <w:pStyle w:val="2"/>
      </w:pPr>
    </w:p>
    <w:p w:rsidR="00331EAC" w:rsidRDefault="00331EAC" w:rsidP="00331EAC">
      <w:pPr>
        <w:pStyle w:val="2"/>
      </w:pPr>
    </w:p>
    <w:p w:rsidR="00331EAC" w:rsidRDefault="00331EAC" w:rsidP="00331EAC">
      <w:pPr>
        <w:pStyle w:val="2"/>
      </w:pPr>
      <w:r>
        <w:t>Глава Совета сельского поселения</w:t>
      </w:r>
    </w:p>
    <w:p w:rsidR="00331EAC" w:rsidRDefault="00331EAC" w:rsidP="00331EAC">
      <w:pPr>
        <w:pStyle w:val="2"/>
      </w:pPr>
      <w:proofErr w:type="spellStart"/>
      <w:r>
        <w:t>Большеустьикинский</w:t>
      </w:r>
      <w:proofErr w:type="spellEnd"/>
      <w:r>
        <w:t xml:space="preserve"> сельский Совет</w:t>
      </w:r>
    </w:p>
    <w:p w:rsidR="00331EAC" w:rsidRDefault="00331EAC" w:rsidP="00331EAC">
      <w:pPr>
        <w:pStyle w:val="2"/>
      </w:pPr>
      <w:r>
        <w:t>Муниципального района</w:t>
      </w:r>
    </w:p>
    <w:p w:rsidR="00331EAC" w:rsidRDefault="00331EAC" w:rsidP="00331EAC">
      <w:pPr>
        <w:pStyle w:val="2"/>
      </w:pPr>
      <w:proofErr w:type="spellStart"/>
      <w:r>
        <w:t>Мечетлинский</w:t>
      </w:r>
      <w:proofErr w:type="spellEnd"/>
      <w:r>
        <w:t xml:space="preserve"> район</w:t>
      </w:r>
    </w:p>
    <w:p w:rsidR="00331EAC" w:rsidRPr="008016D5" w:rsidRDefault="00331EAC" w:rsidP="00331EAC">
      <w:pPr>
        <w:pStyle w:val="2"/>
      </w:pPr>
      <w:r>
        <w:t xml:space="preserve">Республики Башкортостан                                                   </w:t>
      </w:r>
      <w:proofErr w:type="spellStart"/>
      <w:r>
        <w:t>Н.С.Хажиев</w:t>
      </w:r>
      <w:proofErr w:type="spellEnd"/>
    </w:p>
    <w:p w:rsidR="00331EAC" w:rsidRDefault="00331EAC" w:rsidP="00331EAC">
      <w:pPr>
        <w:pStyle w:val="2"/>
      </w:pPr>
      <w:r>
        <w:t xml:space="preserve">        </w:t>
      </w:r>
    </w:p>
    <w:p w:rsidR="00331EAC" w:rsidRDefault="00331EAC" w:rsidP="00331EAC"/>
    <w:p w:rsidR="00331EAC" w:rsidRDefault="00331EAC"/>
    <w:sectPr w:rsidR="00331EAC" w:rsidSect="00863F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05617"/>
    <w:multiLevelType w:val="hybridMultilevel"/>
    <w:tmpl w:val="3128138E"/>
    <w:lvl w:ilvl="0" w:tplc="C7E0894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88"/>
    <w:rsid w:val="000D3C63"/>
    <w:rsid w:val="00172288"/>
    <w:rsid w:val="00207982"/>
    <w:rsid w:val="00331EAC"/>
    <w:rsid w:val="003F1FF6"/>
    <w:rsid w:val="004231A7"/>
    <w:rsid w:val="00653137"/>
    <w:rsid w:val="008016D5"/>
    <w:rsid w:val="00832CAC"/>
    <w:rsid w:val="00863FCF"/>
    <w:rsid w:val="009562CB"/>
    <w:rsid w:val="00AD5B5E"/>
    <w:rsid w:val="00B800D6"/>
    <w:rsid w:val="00C119A7"/>
    <w:rsid w:val="00D01149"/>
    <w:rsid w:val="00E64578"/>
    <w:rsid w:val="00E71C56"/>
    <w:rsid w:val="00EF1050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72288"/>
    <w:rPr>
      <w:sz w:val="28"/>
    </w:rPr>
  </w:style>
  <w:style w:type="character" w:customStyle="1" w:styleId="a4">
    <w:name w:val="Основной текст Знак"/>
    <w:basedOn w:val="a0"/>
    <w:link w:val="a3"/>
    <w:rsid w:val="001722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17228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722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22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2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act">
    <w:name w:val="Основной текст Exact"/>
    <w:basedOn w:val="a0"/>
    <w:link w:val="1"/>
    <w:rsid w:val="00331EAC"/>
    <w:rPr>
      <w:rFonts w:ascii="Bookman Old Style" w:eastAsia="Bookman Old Style" w:hAnsi="Bookman Old Style" w:cs="Bookman Old Style"/>
      <w:spacing w:val="1"/>
      <w:sz w:val="15"/>
      <w:szCs w:val="15"/>
      <w:shd w:val="clear" w:color="auto" w:fill="FFFFFF"/>
    </w:rPr>
  </w:style>
  <w:style w:type="character" w:customStyle="1" w:styleId="TimesNewRoman9pt0ptExact">
    <w:name w:val="Основной текст + Times New Roman;9 pt;Интервал 0 pt Exact"/>
    <w:basedOn w:val="Exact"/>
    <w:rsid w:val="00331EA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Exact"/>
    <w:rsid w:val="00331EAC"/>
    <w:pPr>
      <w:widowControl w:val="0"/>
      <w:shd w:val="clear" w:color="auto" w:fill="FFFFFF"/>
      <w:spacing w:line="197" w:lineRule="exact"/>
      <w:jc w:val="both"/>
    </w:pPr>
    <w:rPr>
      <w:rFonts w:ascii="Bookman Old Style" w:eastAsia="Bookman Old Style" w:hAnsi="Bookman Old Style" w:cs="Bookman Old Style"/>
      <w:spacing w:val="1"/>
      <w:sz w:val="15"/>
      <w:szCs w:val="15"/>
      <w:lang w:eastAsia="en-US"/>
    </w:rPr>
  </w:style>
  <w:style w:type="paragraph" w:styleId="a7">
    <w:name w:val="List Paragraph"/>
    <w:basedOn w:val="a"/>
    <w:uiPriority w:val="34"/>
    <w:qFormat/>
    <w:rsid w:val="00653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72288"/>
    <w:rPr>
      <w:sz w:val="28"/>
    </w:rPr>
  </w:style>
  <w:style w:type="character" w:customStyle="1" w:styleId="a4">
    <w:name w:val="Основной текст Знак"/>
    <w:basedOn w:val="a0"/>
    <w:link w:val="a3"/>
    <w:rsid w:val="001722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17228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722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22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2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act">
    <w:name w:val="Основной текст Exact"/>
    <w:basedOn w:val="a0"/>
    <w:link w:val="1"/>
    <w:rsid w:val="00331EAC"/>
    <w:rPr>
      <w:rFonts w:ascii="Bookman Old Style" w:eastAsia="Bookman Old Style" w:hAnsi="Bookman Old Style" w:cs="Bookman Old Style"/>
      <w:spacing w:val="1"/>
      <w:sz w:val="15"/>
      <w:szCs w:val="15"/>
      <w:shd w:val="clear" w:color="auto" w:fill="FFFFFF"/>
    </w:rPr>
  </w:style>
  <w:style w:type="character" w:customStyle="1" w:styleId="TimesNewRoman9pt0ptExact">
    <w:name w:val="Основной текст + Times New Roman;9 pt;Интервал 0 pt Exact"/>
    <w:basedOn w:val="Exact"/>
    <w:rsid w:val="00331EA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Exact"/>
    <w:rsid w:val="00331EAC"/>
    <w:pPr>
      <w:widowControl w:val="0"/>
      <w:shd w:val="clear" w:color="auto" w:fill="FFFFFF"/>
      <w:spacing w:line="197" w:lineRule="exact"/>
      <w:jc w:val="both"/>
    </w:pPr>
    <w:rPr>
      <w:rFonts w:ascii="Bookman Old Style" w:eastAsia="Bookman Old Style" w:hAnsi="Bookman Old Style" w:cs="Bookman Old Style"/>
      <w:spacing w:val="1"/>
      <w:sz w:val="15"/>
      <w:szCs w:val="15"/>
      <w:lang w:eastAsia="en-US"/>
    </w:rPr>
  </w:style>
  <w:style w:type="paragraph" w:styleId="a7">
    <w:name w:val="List Paragraph"/>
    <w:basedOn w:val="a"/>
    <w:uiPriority w:val="34"/>
    <w:qFormat/>
    <w:rsid w:val="00653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9</cp:revision>
  <cp:lastPrinted>2014-09-29T05:51:00Z</cp:lastPrinted>
  <dcterms:created xsi:type="dcterms:W3CDTF">2014-08-08T06:37:00Z</dcterms:created>
  <dcterms:modified xsi:type="dcterms:W3CDTF">2014-12-10T08:23:00Z</dcterms:modified>
</cp:coreProperties>
</file>