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2" w:type="dxa"/>
        <w:tblInd w:w="-1152" w:type="dxa"/>
        <w:tblLook w:val="04A0" w:firstRow="1" w:lastRow="0" w:firstColumn="1" w:lastColumn="0" w:noHBand="0" w:noVBand="1"/>
      </w:tblPr>
      <w:tblGrid>
        <w:gridCol w:w="5040"/>
        <w:gridCol w:w="1627"/>
        <w:gridCol w:w="4705"/>
      </w:tblGrid>
      <w:tr w:rsidR="00124B21" w:rsidRPr="00A43BB1" w:rsidTr="005166DB">
        <w:trPr>
          <w:trHeight w:val="2839"/>
        </w:trPr>
        <w:tc>
          <w:tcPr>
            <w:tcW w:w="5040" w:type="dxa"/>
          </w:tcPr>
          <w:p w:rsidR="00124B21" w:rsidRPr="00124B21" w:rsidRDefault="00124B21" w:rsidP="00CE7464">
            <w:pPr>
              <w:jc w:val="center"/>
              <w:rPr>
                <w:rFonts w:ascii="TimBashk" w:hAnsi="TimBashk" w:cs="TimBashk"/>
                <w:b/>
                <w:sz w:val="22"/>
                <w:szCs w:val="22"/>
              </w:rPr>
            </w:pPr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>Баш7ортостан Республика3ы</w:t>
            </w:r>
          </w:p>
          <w:p w:rsidR="00124B21" w:rsidRPr="00124B21" w:rsidRDefault="00124B21" w:rsidP="00CE7464">
            <w:pPr>
              <w:jc w:val="center"/>
              <w:rPr>
                <w:rFonts w:ascii="TimBashk" w:hAnsi="TimBashk" w:cs="TimBashk"/>
                <w:b/>
                <w:sz w:val="22"/>
                <w:szCs w:val="22"/>
              </w:rPr>
            </w:pPr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>М2сетле  районы</w:t>
            </w:r>
          </w:p>
          <w:p w:rsidR="00124B21" w:rsidRPr="00124B21" w:rsidRDefault="00124B21" w:rsidP="00CE7464">
            <w:pPr>
              <w:jc w:val="center"/>
              <w:rPr>
                <w:rFonts w:ascii="TimBashk" w:hAnsi="TimBashk" w:cs="TimBashk"/>
                <w:b/>
                <w:sz w:val="22"/>
                <w:szCs w:val="22"/>
              </w:rPr>
            </w:pPr>
            <w:proofErr w:type="spellStart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>муниципаль</w:t>
            </w:r>
            <w:proofErr w:type="spellEnd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 xml:space="preserve"> районыны8</w:t>
            </w:r>
          </w:p>
          <w:p w:rsidR="00124B21" w:rsidRPr="00124B21" w:rsidRDefault="00124B21" w:rsidP="00CE7464">
            <w:pPr>
              <w:jc w:val="center"/>
              <w:rPr>
                <w:rFonts w:ascii="TimBashk" w:hAnsi="TimBashk" w:cs="TimBashk"/>
                <w:b/>
                <w:sz w:val="22"/>
                <w:szCs w:val="22"/>
              </w:rPr>
            </w:pPr>
            <w:proofErr w:type="spellStart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>Оло</w:t>
            </w:r>
            <w:proofErr w:type="spellEnd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 xml:space="preserve"> </w:t>
            </w:r>
            <w:proofErr w:type="spellStart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>Устикин</w:t>
            </w:r>
            <w:proofErr w:type="spellEnd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 xml:space="preserve"> </w:t>
            </w:r>
          </w:p>
          <w:p w:rsidR="00124B21" w:rsidRPr="00124B21" w:rsidRDefault="00124B21" w:rsidP="00CE7464">
            <w:pPr>
              <w:jc w:val="center"/>
              <w:rPr>
                <w:rFonts w:ascii="TimBashk" w:hAnsi="TimBashk" w:cs="TimBashk"/>
                <w:b/>
                <w:sz w:val="22"/>
                <w:szCs w:val="22"/>
              </w:rPr>
            </w:pPr>
            <w:proofErr w:type="spellStart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>ауыл</w:t>
            </w:r>
            <w:proofErr w:type="spellEnd"/>
            <w:r w:rsidRPr="00124B21">
              <w:rPr>
                <w:rFonts w:ascii="TimBashk" w:hAnsi="TimBashk" w:cs="TimBashk"/>
                <w:b/>
                <w:sz w:val="22"/>
                <w:szCs w:val="22"/>
              </w:rPr>
              <w:t xml:space="preserve"> Советы</w:t>
            </w:r>
          </w:p>
          <w:p w:rsidR="00DB1104" w:rsidRPr="00DB1104" w:rsidRDefault="00DB1104" w:rsidP="00CE7464">
            <w:pPr>
              <w:jc w:val="center"/>
              <w:rPr>
                <w:b/>
                <w:sz w:val="16"/>
                <w:szCs w:val="16"/>
              </w:rPr>
            </w:pPr>
          </w:p>
          <w:p w:rsidR="005166DB" w:rsidRPr="005166DB" w:rsidRDefault="005166DB" w:rsidP="005166DB">
            <w:pPr>
              <w:jc w:val="center"/>
              <w:rPr>
                <w:sz w:val="18"/>
                <w:szCs w:val="18"/>
              </w:rPr>
            </w:pPr>
            <w:r w:rsidRPr="005166DB">
              <w:rPr>
                <w:sz w:val="18"/>
                <w:szCs w:val="18"/>
              </w:rPr>
              <w:t xml:space="preserve">452550 </w:t>
            </w:r>
            <w:proofErr w:type="spellStart"/>
            <w:r w:rsidRPr="005166DB">
              <w:rPr>
                <w:sz w:val="18"/>
                <w:szCs w:val="18"/>
              </w:rPr>
              <w:t>Оло</w:t>
            </w:r>
            <w:proofErr w:type="spellEnd"/>
            <w:r w:rsidRPr="005166DB">
              <w:rPr>
                <w:sz w:val="18"/>
                <w:szCs w:val="18"/>
              </w:rPr>
              <w:t xml:space="preserve">  </w:t>
            </w:r>
            <w:proofErr w:type="spellStart"/>
            <w:r w:rsidRPr="005166DB">
              <w:rPr>
                <w:sz w:val="18"/>
                <w:szCs w:val="18"/>
              </w:rPr>
              <w:t>Устикин</w:t>
            </w:r>
            <w:proofErr w:type="spellEnd"/>
            <w:r w:rsidRPr="005166DB">
              <w:rPr>
                <w:sz w:val="18"/>
                <w:szCs w:val="18"/>
              </w:rPr>
              <w:t xml:space="preserve">  </w:t>
            </w:r>
            <w:proofErr w:type="spellStart"/>
            <w:r w:rsidRPr="005166DB">
              <w:rPr>
                <w:sz w:val="18"/>
                <w:szCs w:val="18"/>
              </w:rPr>
              <w:t>ауылы</w:t>
            </w:r>
            <w:proofErr w:type="spellEnd"/>
            <w:r w:rsidRPr="005166DB">
              <w:rPr>
                <w:sz w:val="18"/>
                <w:szCs w:val="18"/>
              </w:rPr>
              <w:t xml:space="preserve">, </w:t>
            </w:r>
          </w:p>
          <w:p w:rsidR="005166DB" w:rsidRPr="005166DB" w:rsidRDefault="005166DB" w:rsidP="005166DB">
            <w:pPr>
              <w:jc w:val="center"/>
              <w:rPr>
                <w:sz w:val="18"/>
                <w:szCs w:val="18"/>
              </w:rPr>
            </w:pPr>
            <w:r w:rsidRPr="005166DB">
              <w:rPr>
                <w:sz w:val="18"/>
                <w:szCs w:val="18"/>
              </w:rPr>
              <w:t xml:space="preserve">Трактовая  </w:t>
            </w:r>
            <w:proofErr w:type="spellStart"/>
            <w:r w:rsidRPr="005166DB">
              <w:rPr>
                <w:sz w:val="18"/>
                <w:szCs w:val="18"/>
              </w:rPr>
              <w:t>урамы</w:t>
            </w:r>
            <w:proofErr w:type="spellEnd"/>
            <w:r w:rsidRPr="005166DB">
              <w:rPr>
                <w:sz w:val="18"/>
                <w:szCs w:val="18"/>
              </w:rPr>
              <w:t>, 11а</w:t>
            </w:r>
          </w:p>
          <w:p w:rsidR="005166DB" w:rsidRPr="005166DB" w:rsidRDefault="005166DB" w:rsidP="005166DB">
            <w:pPr>
              <w:jc w:val="center"/>
              <w:rPr>
                <w:sz w:val="18"/>
                <w:szCs w:val="18"/>
              </w:rPr>
            </w:pPr>
            <w:r w:rsidRPr="005166DB">
              <w:rPr>
                <w:sz w:val="18"/>
                <w:szCs w:val="18"/>
              </w:rPr>
              <w:t>тел. (34770) 2-03-07, факс: 2-00-95</w:t>
            </w:r>
          </w:p>
          <w:p w:rsidR="005166DB" w:rsidRPr="005166DB" w:rsidRDefault="005166DB" w:rsidP="005166DB">
            <w:pPr>
              <w:jc w:val="center"/>
              <w:rPr>
                <w:rFonts w:ascii="TimBashk" w:hAnsi="TimBashk"/>
                <w:b/>
                <w:sz w:val="18"/>
                <w:szCs w:val="18"/>
                <w:lang w:val="en-US"/>
              </w:rPr>
            </w:pPr>
            <w:r w:rsidRPr="005166DB">
              <w:rPr>
                <w:sz w:val="18"/>
                <w:szCs w:val="18"/>
                <w:lang w:val="en-US"/>
              </w:rPr>
              <w:t>bolul@ufamts.ru</w:t>
            </w:r>
          </w:p>
          <w:p w:rsidR="00124B21" w:rsidRPr="00A43BB1" w:rsidRDefault="00124B21" w:rsidP="00CE7464">
            <w:pPr>
              <w:jc w:val="center"/>
              <w:rPr>
                <w:bCs/>
              </w:rPr>
            </w:pPr>
            <w:r w:rsidRPr="00A43BB1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C16CB" wp14:editId="2F432FE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192405</wp:posOffset>
                      </wp:positionV>
                      <wp:extent cx="70866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5.15pt" to="56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627" w:type="dxa"/>
          </w:tcPr>
          <w:p w:rsidR="00124B21" w:rsidRPr="00A43BB1" w:rsidRDefault="00124B21" w:rsidP="00CE7464">
            <w:pPr>
              <w:rPr>
                <w:bCs/>
              </w:rPr>
            </w:pPr>
          </w:p>
          <w:p w:rsidR="00124B21" w:rsidRPr="00A43BB1" w:rsidRDefault="00124B21" w:rsidP="00CE7464">
            <w:pPr>
              <w:rPr>
                <w:rFonts w:ascii="TimBashk" w:hAnsi="TimBashk" w:cs="TimBashk"/>
                <w:bCs/>
              </w:rPr>
            </w:pPr>
            <w:r w:rsidRPr="00A43BB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90A52D" wp14:editId="2B1D9268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BB1">
              <w:rPr>
                <w:bCs/>
                <w:noProof/>
              </w:rPr>
              <w:drawing>
                <wp:inline distT="0" distB="0" distL="0" distR="0" wp14:anchorId="28865834" wp14:editId="44F2941D">
                  <wp:extent cx="809625" cy="962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24B21" w:rsidRPr="00A43BB1" w:rsidRDefault="00124B21" w:rsidP="00CE7464">
            <w:pPr>
              <w:ind w:firstLine="34"/>
              <w:jc w:val="center"/>
              <w:rPr>
                <w:b/>
              </w:rPr>
            </w:pPr>
            <w:r w:rsidRPr="00A43BB1">
              <w:rPr>
                <w:b/>
              </w:rPr>
              <w:t xml:space="preserve">    Совет сельского поселения </w:t>
            </w:r>
            <w:proofErr w:type="spellStart"/>
            <w:r w:rsidRPr="00A43BB1">
              <w:rPr>
                <w:b/>
              </w:rPr>
              <w:t>Большеустьикинский</w:t>
            </w:r>
            <w:proofErr w:type="spellEnd"/>
            <w:r w:rsidRPr="00A43BB1">
              <w:rPr>
                <w:b/>
              </w:rPr>
              <w:t xml:space="preserve"> сельсовет</w:t>
            </w:r>
          </w:p>
          <w:p w:rsidR="00124B21" w:rsidRPr="00A43BB1" w:rsidRDefault="00124B21" w:rsidP="00CE7464">
            <w:pPr>
              <w:jc w:val="center"/>
              <w:rPr>
                <w:b/>
              </w:rPr>
            </w:pPr>
            <w:r w:rsidRPr="00A43BB1">
              <w:rPr>
                <w:b/>
              </w:rPr>
              <w:t>муниципального района</w:t>
            </w:r>
          </w:p>
          <w:p w:rsidR="00124B21" w:rsidRPr="00A43BB1" w:rsidRDefault="00124B21" w:rsidP="00CE7464">
            <w:pPr>
              <w:ind w:firstLine="34"/>
              <w:jc w:val="center"/>
              <w:rPr>
                <w:b/>
              </w:rPr>
            </w:pPr>
            <w:proofErr w:type="spellStart"/>
            <w:r w:rsidRPr="00A43BB1">
              <w:rPr>
                <w:b/>
              </w:rPr>
              <w:t>Мечетлинский</w:t>
            </w:r>
            <w:proofErr w:type="spellEnd"/>
            <w:r w:rsidRPr="00A43BB1">
              <w:rPr>
                <w:b/>
              </w:rPr>
              <w:t xml:space="preserve"> район</w:t>
            </w:r>
          </w:p>
          <w:p w:rsidR="00124B21" w:rsidRPr="00A43BB1" w:rsidRDefault="00124B21" w:rsidP="00CE7464">
            <w:pPr>
              <w:jc w:val="center"/>
              <w:rPr>
                <w:b/>
              </w:rPr>
            </w:pPr>
            <w:r w:rsidRPr="00A43BB1">
              <w:rPr>
                <w:b/>
              </w:rPr>
              <w:t>Республики Башкортостан</w:t>
            </w:r>
          </w:p>
          <w:p w:rsidR="00DB1104" w:rsidRPr="00DB1104" w:rsidRDefault="00DB1104" w:rsidP="00CE7464">
            <w:pPr>
              <w:jc w:val="center"/>
              <w:rPr>
                <w:b/>
                <w:sz w:val="16"/>
                <w:szCs w:val="16"/>
              </w:rPr>
            </w:pPr>
          </w:p>
          <w:p w:rsidR="005166DB" w:rsidRPr="005166DB" w:rsidRDefault="005166DB" w:rsidP="005166DB">
            <w:pPr>
              <w:jc w:val="center"/>
              <w:rPr>
                <w:sz w:val="18"/>
                <w:szCs w:val="18"/>
              </w:rPr>
            </w:pPr>
            <w:r w:rsidRPr="005166DB">
              <w:rPr>
                <w:sz w:val="18"/>
                <w:szCs w:val="18"/>
              </w:rPr>
              <w:t>452550 с. Большеустьикинское,</w:t>
            </w:r>
          </w:p>
          <w:p w:rsidR="005166DB" w:rsidRPr="005166DB" w:rsidRDefault="005166DB" w:rsidP="005166DB">
            <w:pPr>
              <w:jc w:val="center"/>
              <w:rPr>
                <w:sz w:val="18"/>
                <w:szCs w:val="18"/>
              </w:rPr>
            </w:pPr>
            <w:r w:rsidRPr="005166DB">
              <w:rPr>
                <w:sz w:val="18"/>
                <w:szCs w:val="18"/>
              </w:rPr>
              <w:t xml:space="preserve"> ул. Трактовая,11а</w:t>
            </w:r>
          </w:p>
          <w:p w:rsidR="005166DB" w:rsidRPr="005166DB" w:rsidRDefault="005166DB" w:rsidP="005166DB">
            <w:pPr>
              <w:jc w:val="center"/>
              <w:rPr>
                <w:sz w:val="18"/>
                <w:szCs w:val="18"/>
              </w:rPr>
            </w:pPr>
            <w:r w:rsidRPr="005166DB">
              <w:rPr>
                <w:sz w:val="18"/>
                <w:szCs w:val="18"/>
              </w:rPr>
              <w:t>тел. (34770) 2-03-07, факс: 2-00-95</w:t>
            </w:r>
          </w:p>
          <w:p w:rsidR="005166DB" w:rsidRPr="005166DB" w:rsidRDefault="005166DB" w:rsidP="005166DB">
            <w:pPr>
              <w:jc w:val="center"/>
              <w:rPr>
                <w:rFonts w:ascii="TimBashk" w:hAnsi="TimBashk"/>
                <w:b/>
                <w:sz w:val="22"/>
                <w:szCs w:val="20"/>
                <w:lang w:val="en-US"/>
              </w:rPr>
            </w:pPr>
            <w:r w:rsidRPr="005166DB">
              <w:rPr>
                <w:sz w:val="18"/>
                <w:szCs w:val="18"/>
                <w:lang w:val="en-US"/>
              </w:rPr>
              <w:t>bolul@ufamts.ru</w:t>
            </w:r>
          </w:p>
          <w:p w:rsidR="00124B21" w:rsidRPr="00A43BB1" w:rsidRDefault="00124B21" w:rsidP="00124B21">
            <w:pPr>
              <w:jc w:val="center"/>
              <w:rPr>
                <w:rFonts w:ascii="TimBashk" w:hAnsi="TimBashk" w:cs="TimBashk"/>
                <w:bCs/>
              </w:rPr>
            </w:pPr>
          </w:p>
        </w:tc>
      </w:tr>
    </w:tbl>
    <w:p w:rsidR="00124B21" w:rsidRPr="00A43BB1" w:rsidRDefault="00124B21" w:rsidP="00124B21">
      <w:pPr>
        <w:jc w:val="center"/>
        <w:rPr>
          <w:b/>
          <w:sz w:val="28"/>
          <w:szCs w:val="28"/>
        </w:rPr>
      </w:pPr>
      <w:r w:rsidRPr="00A43BB1">
        <w:rPr>
          <w:rFonts w:ascii="TimBashk" w:hAnsi="TimBashk"/>
          <w:b/>
          <w:sz w:val="28"/>
          <w:szCs w:val="28"/>
        </w:rPr>
        <w:t xml:space="preserve">?АРАР              </w:t>
      </w:r>
      <w:r>
        <w:rPr>
          <w:rFonts w:ascii="TimBashk" w:hAnsi="TimBashk"/>
          <w:b/>
          <w:sz w:val="28"/>
          <w:szCs w:val="28"/>
        </w:rPr>
        <w:t xml:space="preserve">  </w:t>
      </w:r>
      <w:r w:rsidRPr="00A43BB1">
        <w:rPr>
          <w:rFonts w:ascii="TimBashk" w:hAnsi="TimBashk"/>
          <w:b/>
          <w:sz w:val="28"/>
          <w:szCs w:val="28"/>
        </w:rPr>
        <w:t xml:space="preserve">                                                 </w:t>
      </w:r>
      <w:r w:rsidRPr="00A43BB1">
        <w:rPr>
          <w:b/>
          <w:sz w:val="28"/>
          <w:szCs w:val="28"/>
        </w:rPr>
        <w:t>РЕШЕНИЕ</w:t>
      </w:r>
    </w:p>
    <w:p w:rsidR="00124B21" w:rsidRDefault="00124B21" w:rsidP="00124B21">
      <w:pPr>
        <w:rPr>
          <w:b/>
          <w:sz w:val="28"/>
          <w:szCs w:val="28"/>
        </w:rPr>
      </w:pPr>
    </w:p>
    <w:p w:rsidR="00124B21" w:rsidRDefault="00124B21" w:rsidP="00124B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23 сентябрь 2015 </w:t>
      </w:r>
      <w:proofErr w:type="spellStart"/>
      <w:r>
        <w:rPr>
          <w:sz w:val="26"/>
          <w:szCs w:val="26"/>
        </w:rPr>
        <w:t>йыл</w:t>
      </w:r>
      <w:proofErr w:type="spellEnd"/>
      <w:r>
        <w:rPr>
          <w:sz w:val="26"/>
          <w:szCs w:val="26"/>
        </w:rPr>
        <w:t xml:space="preserve">                          </w:t>
      </w:r>
      <w:r w:rsidRPr="002B0593">
        <w:rPr>
          <w:sz w:val="26"/>
          <w:szCs w:val="26"/>
        </w:rPr>
        <w:t xml:space="preserve">№  </w:t>
      </w:r>
      <w:r>
        <w:rPr>
          <w:sz w:val="26"/>
          <w:szCs w:val="26"/>
        </w:rPr>
        <w:t xml:space="preserve">223                             </w:t>
      </w:r>
      <w:r w:rsidRPr="007338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23 сентября </w:t>
      </w:r>
      <w:r w:rsidRPr="002B0593">
        <w:rPr>
          <w:sz w:val="26"/>
          <w:szCs w:val="26"/>
        </w:rPr>
        <w:t>2015 года</w:t>
      </w:r>
    </w:p>
    <w:p w:rsidR="00124B21" w:rsidRDefault="00124B21" w:rsidP="00124B21">
      <w:pPr>
        <w:jc w:val="center"/>
        <w:rPr>
          <w:sz w:val="26"/>
          <w:szCs w:val="26"/>
        </w:rPr>
      </w:pPr>
    </w:p>
    <w:p w:rsidR="00124B21" w:rsidRPr="00124B21" w:rsidRDefault="00124B21" w:rsidP="00124B21">
      <w:pPr>
        <w:jc w:val="center"/>
        <w:rPr>
          <w:b/>
          <w:sz w:val="28"/>
          <w:szCs w:val="28"/>
          <w:lang w:eastAsia="x-none"/>
        </w:rPr>
      </w:pPr>
      <w:r w:rsidRPr="00124B21">
        <w:rPr>
          <w:b/>
          <w:sz w:val="28"/>
          <w:szCs w:val="28"/>
          <w:lang w:val="x-none" w:eastAsia="x-none"/>
        </w:rPr>
        <w:t xml:space="preserve">Об утверждении соглашения между сельским поселением </w:t>
      </w:r>
      <w:proofErr w:type="spellStart"/>
      <w:r w:rsidRPr="00124B21">
        <w:rPr>
          <w:b/>
          <w:sz w:val="28"/>
          <w:szCs w:val="28"/>
          <w:lang w:eastAsia="x-none"/>
        </w:rPr>
        <w:t>Большеустьикинский</w:t>
      </w:r>
      <w:proofErr w:type="spellEnd"/>
      <w:r w:rsidRPr="00124B21">
        <w:rPr>
          <w:b/>
          <w:sz w:val="28"/>
          <w:szCs w:val="28"/>
          <w:lang w:eastAsia="x-none"/>
        </w:rPr>
        <w:t xml:space="preserve"> </w:t>
      </w:r>
      <w:r w:rsidRPr="00124B21">
        <w:rPr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124B21">
        <w:rPr>
          <w:b/>
          <w:sz w:val="28"/>
          <w:szCs w:val="28"/>
          <w:lang w:val="x-none" w:eastAsia="x-none"/>
        </w:rPr>
        <w:t>Мечетлинский</w:t>
      </w:r>
      <w:proofErr w:type="spellEnd"/>
      <w:r w:rsidRPr="00124B21">
        <w:rPr>
          <w:b/>
          <w:sz w:val="28"/>
          <w:szCs w:val="28"/>
          <w:lang w:val="x-none" w:eastAsia="x-none"/>
        </w:rPr>
        <w:t xml:space="preserve"> район Республики Башкортостан и муниципальным районом </w:t>
      </w:r>
      <w:proofErr w:type="spellStart"/>
      <w:r w:rsidRPr="00124B21">
        <w:rPr>
          <w:b/>
          <w:sz w:val="28"/>
          <w:szCs w:val="28"/>
          <w:lang w:val="x-none" w:eastAsia="x-none"/>
        </w:rPr>
        <w:t>Мечетлинский</w:t>
      </w:r>
      <w:proofErr w:type="spellEnd"/>
      <w:r w:rsidRPr="00124B21">
        <w:rPr>
          <w:b/>
          <w:sz w:val="28"/>
          <w:szCs w:val="28"/>
          <w:lang w:val="x-none" w:eastAsia="x-none"/>
        </w:rPr>
        <w:t xml:space="preserve"> район Республики Башкортостан о передаче сельским поселением </w:t>
      </w:r>
      <w:proofErr w:type="spellStart"/>
      <w:r w:rsidRPr="00124B21">
        <w:rPr>
          <w:b/>
          <w:sz w:val="28"/>
          <w:szCs w:val="28"/>
          <w:lang w:eastAsia="x-none"/>
        </w:rPr>
        <w:t>Большеустьикинский</w:t>
      </w:r>
      <w:proofErr w:type="spellEnd"/>
      <w:r w:rsidRPr="00124B21">
        <w:rPr>
          <w:b/>
          <w:sz w:val="28"/>
          <w:szCs w:val="28"/>
          <w:lang w:eastAsia="x-none"/>
        </w:rPr>
        <w:t xml:space="preserve"> </w:t>
      </w:r>
      <w:r w:rsidRPr="00124B21">
        <w:rPr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124B21">
        <w:rPr>
          <w:b/>
          <w:sz w:val="28"/>
          <w:szCs w:val="28"/>
          <w:lang w:val="x-none" w:eastAsia="x-none"/>
        </w:rPr>
        <w:t>Мечетлинский</w:t>
      </w:r>
      <w:proofErr w:type="spellEnd"/>
      <w:r w:rsidRPr="00124B21">
        <w:rPr>
          <w:b/>
          <w:sz w:val="28"/>
          <w:szCs w:val="28"/>
          <w:lang w:val="x-none" w:eastAsia="x-none"/>
        </w:rPr>
        <w:t xml:space="preserve"> район Республики Башкортостан полномочий по осуществлению муниципального земельного контроля муниципальному району </w:t>
      </w:r>
      <w:proofErr w:type="spellStart"/>
      <w:r w:rsidRPr="00124B21">
        <w:rPr>
          <w:b/>
          <w:sz w:val="28"/>
          <w:szCs w:val="28"/>
          <w:lang w:val="x-none" w:eastAsia="x-none"/>
        </w:rPr>
        <w:t>Мечетлинский</w:t>
      </w:r>
      <w:proofErr w:type="spellEnd"/>
      <w:r w:rsidRPr="00124B21">
        <w:rPr>
          <w:b/>
          <w:sz w:val="28"/>
          <w:szCs w:val="28"/>
          <w:lang w:val="x-none" w:eastAsia="x-none"/>
        </w:rPr>
        <w:t xml:space="preserve"> район Республики Башкортостан</w:t>
      </w:r>
    </w:p>
    <w:p w:rsidR="00124B21" w:rsidRPr="00124B21" w:rsidRDefault="00124B21" w:rsidP="00124B21">
      <w:pPr>
        <w:jc w:val="center"/>
        <w:rPr>
          <w:b/>
          <w:szCs w:val="20"/>
          <w:lang w:eastAsia="x-none"/>
        </w:rPr>
      </w:pPr>
    </w:p>
    <w:p w:rsidR="00124B21" w:rsidRPr="00124B21" w:rsidRDefault="00124B21" w:rsidP="00124B21">
      <w:pPr>
        <w:ind w:firstLine="720"/>
        <w:jc w:val="both"/>
        <w:rPr>
          <w:b/>
          <w:sz w:val="28"/>
          <w:szCs w:val="28"/>
          <w:lang w:val="x-none" w:eastAsia="x-none"/>
        </w:rPr>
      </w:pPr>
      <w:r w:rsidRPr="00124B21">
        <w:rPr>
          <w:sz w:val="28"/>
          <w:szCs w:val="28"/>
          <w:lang w:val="x-none" w:eastAsia="x-none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Федерации», Совет </w:t>
      </w:r>
      <w:r w:rsidRPr="00124B21">
        <w:rPr>
          <w:sz w:val="28"/>
          <w:szCs w:val="28"/>
        </w:rPr>
        <w:t xml:space="preserve">сельского поселения </w:t>
      </w:r>
      <w:proofErr w:type="spellStart"/>
      <w:r w:rsidRPr="00124B21">
        <w:rPr>
          <w:sz w:val="28"/>
          <w:szCs w:val="28"/>
        </w:rPr>
        <w:t>Большеустьикинский</w:t>
      </w:r>
      <w:proofErr w:type="spellEnd"/>
      <w:r w:rsidRPr="00124B21">
        <w:rPr>
          <w:sz w:val="28"/>
          <w:szCs w:val="28"/>
        </w:rPr>
        <w:t xml:space="preserve"> сельсовет</w:t>
      </w:r>
      <w:r w:rsidRPr="00124B21">
        <w:rPr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124B21">
        <w:rPr>
          <w:sz w:val="28"/>
          <w:szCs w:val="28"/>
          <w:lang w:eastAsia="x-none"/>
        </w:rPr>
        <w:t>Мечетлинский</w:t>
      </w:r>
      <w:proofErr w:type="spellEnd"/>
      <w:r w:rsidRPr="00124B21">
        <w:rPr>
          <w:sz w:val="28"/>
          <w:szCs w:val="28"/>
          <w:lang w:eastAsia="x-none"/>
        </w:rPr>
        <w:t xml:space="preserve"> район </w:t>
      </w:r>
      <w:r w:rsidRPr="00124B21">
        <w:rPr>
          <w:sz w:val="28"/>
          <w:szCs w:val="28"/>
          <w:lang w:val="x-none" w:eastAsia="x-none"/>
        </w:rPr>
        <w:t xml:space="preserve">Республики Башкортостан </w:t>
      </w:r>
      <w:r w:rsidRPr="00124B21">
        <w:rPr>
          <w:b/>
          <w:sz w:val="28"/>
          <w:szCs w:val="28"/>
          <w:lang w:val="x-none" w:eastAsia="x-none"/>
        </w:rPr>
        <w:t>решил:</w:t>
      </w:r>
    </w:p>
    <w:p w:rsidR="00124B21" w:rsidRPr="00124B21" w:rsidRDefault="00124B21" w:rsidP="00124B21">
      <w:pPr>
        <w:ind w:firstLine="708"/>
        <w:jc w:val="both"/>
        <w:rPr>
          <w:sz w:val="28"/>
          <w:szCs w:val="28"/>
          <w:lang w:val="x-none" w:eastAsia="x-none"/>
        </w:rPr>
      </w:pPr>
      <w:r w:rsidRPr="00124B21">
        <w:rPr>
          <w:sz w:val="28"/>
          <w:szCs w:val="28"/>
          <w:lang w:val="x-none" w:eastAsia="x-none"/>
        </w:rPr>
        <w:t xml:space="preserve">1. Утвердить соглашение между сельским поселением </w:t>
      </w:r>
      <w:proofErr w:type="spellStart"/>
      <w:r w:rsidRPr="00124B21">
        <w:rPr>
          <w:sz w:val="28"/>
          <w:szCs w:val="28"/>
          <w:lang w:eastAsia="x-none"/>
        </w:rPr>
        <w:t>Большеустьикинский</w:t>
      </w:r>
      <w:proofErr w:type="spellEnd"/>
      <w:r w:rsidRPr="00124B21">
        <w:rPr>
          <w:sz w:val="28"/>
          <w:szCs w:val="28"/>
          <w:lang w:eastAsia="x-none"/>
        </w:rPr>
        <w:t xml:space="preserve"> </w:t>
      </w:r>
      <w:r w:rsidRPr="00124B21">
        <w:rPr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124B21">
        <w:rPr>
          <w:sz w:val="28"/>
          <w:szCs w:val="28"/>
          <w:lang w:eastAsia="x-none"/>
        </w:rPr>
        <w:t>Мечетлинский</w:t>
      </w:r>
      <w:proofErr w:type="spellEnd"/>
      <w:r w:rsidRPr="00124B21">
        <w:rPr>
          <w:sz w:val="28"/>
          <w:szCs w:val="28"/>
          <w:lang w:eastAsia="x-none"/>
        </w:rPr>
        <w:t xml:space="preserve"> </w:t>
      </w:r>
      <w:r w:rsidRPr="00124B21">
        <w:rPr>
          <w:sz w:val="28"/>
          <w:szCs w:val="28"/>
          <w:lang w:val="x-none" w:eastAsia="x-none"/>
        </w:rPr>
        <w:t>район Республики Башкортостан и муниципальным районом</w:t>
      </w:r>
      <w:r w:rsidRPr="00124B21">
        <w:rPr>
          <w:sz w:val="28"/>
          <w:szCs w:val="28"/>
          <w:lang w:eastAsia="x-none"/>
        </w:rPr>
        <w:t xml:space="preserve"> </w:t>
      </w:r>
      <w:proofErr w:type="spellStart"/>
      <w:r w:rsidRPr="00124B21">
        <w:rPr>
          <w:sz w:val="28"/>
          <w:szCs w:val="28"/>
          <w:lang w:eastAsia="x-none"/>
        </w:rPr>
        <w:t>Мечетлинский</w:t>
      </w:r>
      <w:proofErr w:type="spellEnd"/>
      <w:r w:rsidRPr="00124B21">
        <w:rPr>
          <w:sz w:val="28"/>
          <w:szCs w:val="28"/>
          <w:lang w:eastAsia="x-none"/>
        </w:rPr>
        <w:t xml:space="preserve"> </w:t>
      </w:r>
      <w:r w:rsidRPr="00124B21">
        <w:rPr>
          <w:sz w:val="28"/>
          <w:szCs w:val="28"/>
          <w:lang w:val="x-none" w:eastAsia="x-none"/>
        </w:rPr>
        <w:t>район Республики Башкортостан о передаче сельским поселением</w:t>
      </w:r>
      <w:r w:rsidRPr="00124B21">
        <w:rPr>
          <w:sz w:val="28"/>
          <w:szCs w:val="28"/>
          <w:lang w:eastAsia="x-none"/>
        </w:rPr>
        <w:t xml:space="preserve"> </w:t>
      </w:r>
      <w:proofErr w:type="spellStart"/>
      <w:r w:rsidRPr="00124B21">
        <w:rPr>
          <w:sz w:val="28"/>
          <w:szCs w:val="28"/>
          <w:lang w:eastAsia="x-none"/>
        </w:rPr>
        <w:t>Большеустьикинский</w:t>
      </w:r>
      <w:proofErr w:type="spellEnd"/>
      <w:r w:rsidRPr="00124B21">
        <w:rPr>
          <w:sz w:val="28"/>
          <w:szCs w:val="28"/>
          <w:lang w:eastAsia="x-none"/>
        </w:rPr>
        <w:t xml:space="preserve"> </w:t>
      </w:r>
      <w:r w:rsidRPr="00124B21">
        <w:rPr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124B21">
        <w:rPr>
          <w:sz w:val="28"/>
          <w:szCs w:val="28"/>
          <w:lang w:eastAsia="x-none"/>
        </w:rPr>
        <w:t>Мечетлинский</w:t>
      </w:r>
      <w:proofErr w:type="spellEnd"/>
      <w:r w:rsidRPr="00124B21">
        <w:rPr>
          <w:sz w:val="28"/>
          <w:szCs w:val="28"/>
          <w:lang w:eastAsia="x-none"/>
        </w:rPr>
        <w:t xml:space="preserve"> </w:t>
      </w:r>
      <w:r w:rsidRPr="00124B21">
        <w:rPr>
          <w:sz w:val="28"/>
          <w:szCs w:val="28"/>
          <w:lang w:val="x-none" w:eastAsia="x-none"/>
        </w:rPr>
        <w:t>район Республики Башкортостан  полномочий по осуществлению муниципального земельного контроля муниципальному району</w:t>
      </w:r>
      <w:r w:rsidRPr="00124B21">
        <w:rPr>
          <w:sz w:val="28"/>
          <w:szCs w:val="28"/>
          <w:lang w:eastAsia="x-none"/>
        </w:rPr>
        <w:t xml:space="preserve"> </w:t>
      </w:r>
      <w:proofErr w:type="spellStart"/>
      <w:r w:rsidRPr="00124B21">
        <w:rPr>
          <w:sz w:val="28"/>
          <w:szCs w:val="28"/>
          <w:lang w:val="x-none" w:eastAsia="x-none"/>
        </w:rPr>
        <w:t>Мечетлинский</w:t>
      </w:r>
      <w:proofErr w:type="spellEnd"/>
      <w:r w:rsidRPr="00124B21">
        <w:rPr>
          <w:sz w:val="28"/>
          <w:szCs w:val="28"/>
          <w:lang w:val="x-none" w:eastAsia="x-none"/>
        </w:rPr>
        <w:t xml:space="preserve"> район Республики Башкортостан (приложение). </w:t>
      </w:r>
    </w:p>
    <w:p w:rsidR="00124B21" w:rsidRPr="00124B21" w:rsidRDefault="00124B21" w:rsidP="00124B21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</w:rPr>
      </w:pPr>
      <w:r w:rsidRPr="00124B21">
        <w:rPr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 w:rsidRPr="00124B21">
        <w:rPr>
          <w:sz w:val="28"/>
          <w:szCs w:val="28"/>
        </w:rPr>
        <w:t>Большеустьикинский</w:t>
      </w:r>
      <w:proofErr w:type="spellEnd"/>
      <w:r w:rsidRPr="00124B21">
        <w:rPr>
          <w:sz w:val="28"/>
          <w:szCs w:val="28"/>
        </w:rPr>
        <w:t xml:space="preserve"> сельсовет</w:t>
      </w:r>
      <w:r w:rsidRPr="00124B21">
        <w:rPr>
          <w:sz w:val="28"/>
          <w:szCs w:val="28"/>
          <w:lang w:val="x-none" w:eastAsia="x-none"/>
        </w:rPr>
        <w:t xml:space="preserve"> </w:t>
      </w:r>
      <w:r w:rsidRPr="00124B21">
        <w:rPr>
          <w:sz w:val="28"/>
          <w:szCs w:val="28"/>
        </w:rPr>
        <w:t xml:space="preserve">муниципального района </w:t>
      </w:r>
      <w:proofErr w:type="spellStart"/>
      <w:r w:rsidRPr="00124B21">
        <w:rPr>
          <w:sz w:val="28"/>
          <w:szCs w:val="28"/>
        </w:rPr>
        <w:t>Мечетлинский</w:t>
      </w:r>
      <w:proofErr w:type="spellEnd"/>
      <w:r w:rsidRPr="00124B21">
        <w:rPr>
          <w:sz w:val="28"/>
          <w:szCs w:val="28"/>
        </w:rPr>
        <w:t xml:space="preserve"> район Республики Башкортостан </w:t>
      </w:r>
      <w:r w:rsidRPr="00124B21">
        <w:rPr>
          <w:rFonts w:eastAsia="SimSun"/>
          <w:sz w:val="28"/>
          <w:szCs w:val="28"/>
        </w:rPr>
        <w:t xml:space="preserve">и разместить на официальном сайте Администрации </w:t>
      </w:r>
      <w:r w:rsidRPr="00124B21">
        <w:rPr>
          <w:sz w:val="28"/>
          <w:szCs w:val="28"/>
        </w:rPr>
        <w:t xml:space="preserve">сельского поселения </w:t>
      </w:r>
      <w:proofErr w:type="spellStart"/>
      <w:r w:rsidRPr="00124B21">
        <w:rPr>
          <w:sz w:val="28"/>
          <w:szCs w:val="28"/>
        </w:rPr>
        <w:t>Большеустьикинский</w:t>
      </w:r>
      <w:proofErr w:type="spellEnd"/>
      <w:r w:rsidRPr="00124B21">
        <w:rPr>
          <w:sz w:val="28"/>
          <w:szCs w:val="28"/>
        </w:rPr>
        <w:t xml:space="preserve"> сельсовет</w:t>
      </w:r>
      <w:r w:rsidRPr="00124B21">
        <w:rPr>
          <w:sz w:val="28"/>
          <w:szCs w:val="28"/>
          <w:lang w:val="x-none" w:eastAsia="x-none"/>
        </w:rPr>
        <w:t xml:space="preserve"> </w:t>
      </w:r>
      <w:r w:rsidRPr="00124B21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Pr="00124B21">
        <w:rPr>
          <w:rFonts w:eastAsia="SimSun"/>
          <w:sz w:val="28"/>
          <w:szCs w:val="28"/>
        </w:rPr>
        <w:t>Мечетлински</w:t>
      </w:r>
      <w:r>
        <w:rPr>
          <w:rFonts w:eastAsia="SimSun"/>
          <w:sz w:val="28"/>
          <w:szCs w:val="28"/>
        </w:rPr>
        <w:t>й</w:t>
      </w:r>
      <w:proofErr w:type="spellEnd"/>
      <w:r>
        <w:rPr>
          <w:rFonts w:eastAsia="SimSun"/>
          <w:sz w:val="28"/>
          <w:szCs w:val="28"/>
        </w:rPr>
        <w:t xml:space="preserve"> район Республики Башкортостан.</w:t>
      </w:r>
    </w:p>
    <w:p w:rsidR="00124B21" w:rsidRPr="00124B21" w:rsidRDefault="00124B21" w:rsidP="00124B21">
      <w:pPr>
        <w:ind w:firstLine="708"/>
        <w:jc w:val="both"/>
        <w:rPr>
          <w:sz w:val="28"/>
          <w:szCs w:val="28"/>
          <w:lang w:eastAsia="x-none"/>
        </w:rPr>
      </w:pPr>
      <w:r w:rsidRPr="00124B21">
        <w:rPr>
          <w:sz w:val="28"/>
          <w:szCs w:val="28"/>
          <w:lang w:eastAsia="x-none"/>
        </w:rPr>
        <w:t xml:space="preserve">3. </w:t>
      </w:r>
      <w:r w:rsidRPr="00124B21">
        <w:rPr>
          <w:sz w:val="28"/>
          <w:szCs w:val="28"/>
          <w:lang w:val="x-none" w:eastAsia="x-none"/>
        </w:rPr>
        <w:t>Настоящее решение вступает в силу со дня официального</w:t>
      </w:r>
      <w:r w:rsidRPr="00124B21">
        <w:rPr>
          <w:sz w:val="28"/>
          <w:szCs w:val="28"/>
          <w:lang w:eastAsia="x-none"/>
        </w:rPr>
        <w:t xml:space="preserve"> обнародования.</w:t>
      </w:r>
    </w:p>
    <w:p w:rsidR="00124B21" w:rsidRDefault="00124B21" w:rsidP="00124B21">
      <w:pPr>
        <w:jc w:val="both"/>
        <w:rPr>
          <w:sz w:val="28"/>
          <w:szCs w:val="28"/>
        </w:rPr>
      </w:pPr>
    </w:p>
    <w:p w:rsidR="00124B21" w:rsidRPr="00124B21" w:rsidRDefault="00124B21" w:rsidP="00124B21">
      <w:pPr>
        <w:jc w:val="both"/>
        <w:rPr>
          <w:sz w:val="28"/>
          <w:szCs w:val="28"/>
        </w:rPr>
      </w:pPr>
    </w:p>
    <w:p w:rsidR="00124B21" w:rsidRPr="00124B21" w:rsidRDefault="00124B21" w:rsidP="00124B21">
      <w:pPr>
        <w:keepNext/>
        <w:jc w:val="both"/>
        <w:outlineLvl w:val="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124B21">
        <w:rPr>
          <w:sz w:val="28"/>
          <w:szCs w:val="28"/>
        </w:rPr>
        <w:tab/>
      </w:r>
      <w:r w:rsidRPr="00124B21">
        <w:rPr>
          <w:sz w:val="28"/>
          <w:szCs w:val="28"/>
        </w:rPr>
        <w:tab/>
      </w:r>
      <w:r w:rsidRPr="00124B21">
        <w:rPr>
          <w:sz w:val="28"/>
          <w:szCs w:val="28"/>
        </w:rPr>
        <w:tab/>
      </w:r>
      <w:r w:rsidRPr="00124B21">
        <w:rPr>
          <w:sz w:val="28"/>
          <w:szCs w:val="28"/>
        </w:rPr>
        <w:tab/>
      </w:r>
      <w:r w:rsidRPr="00124B21">
        <w:rPr>
          <w:sz w:val="28"/>
          <w:szCs w:val="28"/>
        </w:rPr>
        <w:tab/>
      </w:r>
      <w:r w:rsidRPr="00124B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В.Ю.Фатихов</w:t>
      </w:r>
      <w:proofErr w:type="spellEnd"/>
    </w:p>
    <w:p w:rsidR="00124B21" w:rsidRPr="00124B21" w:rsidRDefault="00124B21" w:rsidP="00124B21">
      <w:pPr>
        <w:rPr>
          <w:sz w:val="16"/>
          <w:szCs w:val="16"/>
        </w:rPr>
      </w:pPr>
    </w:p>
    <w:p w:rsidR="00055034" w:rsidRDefault="00055034" w:rsidP="00124B21">
      <w:pPr>
        <w:tabs>
          <w:tab w:val="left" w:pos="6600"/>
        </w:tabs>
        <w:jc w:val="both"/>
      </w:pPr>
    </w:p>
    <w:p w:rsidR="00124B21" w:rsidRPr="00124B21" w:rsidRDefault="00124B21" w:rsidP="00124B21">
      <w:pPr>
        <w:tabs>
          <w:tab w:val="left" w:pos="6600"/>
        </w:tabs>
        <w:jc w:val="both"/>
      </w:pPr>
      <w:r w:rsidRPr="00124B21">
        <w:t>с. Большеустьикинское</w:t>
      </w:r>
    </w:p>
    <w:p w:rsidR="00124B21" w:rsidRPr="00124B21" w:rsidRDefault="00124B21" w:rsidP="00124B21">
      <w:pPr>
        <w:autoSpaceDE w:val="0"/>
        <w:autoSpaceDN w:val="0"/>
        <w:adjustRightInd w:val="0"/>
        <w:ind w:left="5670"/>
        <w:rPr>
          <w:bCs/>
        </w:rPr>
      </w:pPr>
      <w:bookmarkStart w:id="0" w:name="OLE_LINK4"/>
      <w:bookmarkStart w:id="1" w:name="OLE_LINK3"/>
      <w:bookmarkStart w:id="2" w:name="_GoBack"/>
      <w:bookmarkEnd w:id="2"/>
      <w:r w:rsidRPr="00124B21">
        <w:rPr>
          <w:bCs/>
        </w:rPr>
        <w:lastRenderedPageBreak/>
        <w:t>Приложение</w:t>
      </w:r>
    </w:p>
    <w:p w:rsidR="00124B21" w:rsidRPr="00124B21" w:rsidRDefault="00124B21" w:rsidP="00124B21">
      <w:pPr>
        <w:autoSpaceDE w:val="0"/>
        <w:autoSpaceDN w:val="0"/>
        <w:adjustRightInd w:val="0"/>
        <w:ind w:left="5670"/>
        <w:rPr>
          <w:bCs/>
        </w:rPr>
      </w:pPr>
      <w:r w:rsidRPr="00124B21">
        <w:rPr>
          <w:bCs/>
        </w:rPr>
        <w:t xml:space="preserve">к решению Совета </w:t>
      </w:r>
    </w:p>
    <w:p w:rsidR="00124B21" w:rsidRPr="00124B21" w:rsidRDefault="00124B21" w:rsidP="00124B21">
      <w:pPr>
        <w:autoSpaceDE w:val="0"/>
        <w:autoSpaceDN w:val="0"/>
        <w:adjustRightInd w:val="0"/>
        <w:ind w:left="5670"/>
        <w:rPr>
          <w:bCs/>
        </w:rPr>
      </w:pPr>
      <w:r w:rsidRPr="00124B21">
        <w:t xml:space="preserve">сельского поселения </w:t>
      </w:r>
      <w:proofErr w:type="spellStart"/>
      <w:r w:rsidRPr="00124B21">
        <w:t>Большеустьикинский</w:t>
      </w:r>
      <w:proofErr w:type="spellEnd"/>
      <w:r w:rsidRPr="00124B21">
        <w:t xml:space="preserve"> сельсовет</w:t>
      </w:r>
      <w:r w:rsidRPr="00124B21">
        <w:rPr>
          <w:sz w:val="28"/>
          <w:szCs w:val="28"/>
          <w:lang w:val="x-none" w:eastAsia="x-none"/>
        </w:rPr>
        <w:t xml:space="preserve"> </w:t>
      </w:r>
      <w:r w:rsidRPr="00124B21">
        <w:rPr>
          <w:bCs/>
        </w:rPr>
        <w:t xml:space="preserve">муниципального района </w:t>
      </w:r>
    </w:p>
    <w:p w:rsidR="00124B21" w:rsidRPr="00124B21" w:rsidRDefault="00124B21" w:rsidP="00124B21">
      <w:pPr>
        <w:autoSpaceDE w:val="0"/>
        <w:autoSpaceDN w:val="0"/>
        <w:adjustRightInd w:val="0"/>
        <w:ind w:left="5670"/>
        <w:rPr>
          <w:bCs/>
        </w:rPr>
      </w:pPr>
      <w:proofErr w:type="spellStart"/>
      <w:r w:rsidRPr="00124B21">
        <w:rPr>
          <w:bCs/>
        </w:rPr>
        <w:t>Мечетлинский</w:t>
      </w:r>
      <w:proofErr w:type="spellEnd"/>
      <w:r w:rsidRPr="00124B21">
        <w:rPr>
          <w:bCs/>
        </w:rPr>
        <w:t xml:space="preserve"> район  </w:t>
      </w:r>
    </w:p>
    <w:p w:rsidR="00124B21" w:rsidRPr="00124B21" w:rsidRDefault="00124B21" w:rsidP="00124B21">
      <w:pPr>
        <w:autoSpaceDE w:val="0"/>
        <w:autoSpaceDN w:val="0"/>
        <w:adjustRightInd w:val="0"/>
        <w:ind w:left="5670"/>
        <w:rPr>
          <w:bCs/>
        </w:rPr>
      </w:pPr>
      <w:r w:rsidRPr="00124B21">
        <w:rPr>
          <w:bCs/>
        </w:rPr>
        <w:t>Республики Башкортостан</w:t>
      </w:r>
    </w:p>
    <w:p w:rsidR="00124B21" w:rsidRPr="00124B21" w:rsidRDefault="00124B21" w:rsidP="00124B21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124B21">
        <w:rPr>
          <w:bCs/>
        </w:rPr>
        <w:t>от «2</w:t>
      </w:r>
      <w:r>
        <w:rPr>
          <w:bCs/>
        </w:rPr>
        <w:t>3</w:t>
      </w:r>
      <w:r w:rsidRPr="00124B21">
        <w:rPr>
          <w:bCs/>
        </w:rPr>
        <w:t xml:space="preserve">» сентября 2015 года № </w:t>
      </w:r>
      <w:bookmarkEnd w:id="0"/>
      <w:bookmarkEnd w:id="1"/>
      <w:r>
        <w:rPr>
          <w:bCs/>
        </w:rPr>
        <w:t>223</w:t>
      </w:r>
    </w:p>
    <w:p w:rsidR="00124B21" w:rsidRPr="00124B21" w:rsidRDefault="00124B21" w:rsidP="00124B21">
      <w:pPr>
        <w:widowControl w:val="0"/>
        <w:ind w:right="-5"/>
        <w:jc w:val="center"/>
        <w:rPr>
          <w:b/>
        </w:rPr>
      </w:pPr>
    </w:p>
    <w:p w:rsidR="00124B21" w:rsidRPr="00124B21" w:rsidRDefault="00124B21" w:rsidP="00124B21">
      <w:pPr>
        <w:widowControl w:val="0"/>
        <w:ind w:right="-5"/>
        <w:jc w:val="center"/>
        <w:rPr>
          <w:b/>
        </w:rPr>
      </w:pPr>
    </w:p>
    <w:p w:rsidR="00124B21" w:rsidRPr="00124B21" w:rsidRDefault="00124B21" w:rsidP="00124B21">
      <w:pPr>
        <w:widowControl w:val="0"/>
        <w:ind w:right="-5"/>
        <w:jc w:val="center"/>
        <w:rPr>
          <w:b/>
        </w:rPr>
      </w:pPr>
    </w:p>
    <w:p w:rsidR="00124B21" w:rsidRPr="00124B21" w:rsidRDefault="00124B21" w:rsidP="00124B21">
      <w:pPr>
        <w:spacing w:line="220" w:lineRule="auto"/>
        <w:ind w:right="600"/>
        <w:jc w:val="center"/>
      </w:pPr>
      <w:r w:rsidRPr="00124B21">
        <w:t xml:space="preserve">СОГЛАШЕНИЕ </w:t>
      </w:r>
    </w:p>
    <w:p w:rsidR="00124B21" w:rsidRPr="00124B21" w:rsidRDefault="00124B21" w:rsidP="00124B21">
      <w:pPr>
        <w:jc w:val="center"/>
        <w:rPr>
          <w:lang w:eastAsia="x-none"/>
        </w:rPr>
      </w:pPr>
      <w:r w:rsidRPr="00124B21">
        <w:rPr>
          <w:lang w:val="x-none" w:eastAsia="x-none"/>
        </w:rPr>
        <w:t xml:space="preserve">между сельским поселением </w:t>
      </w:r>
      <w:proofErr w:type="spellStart"/>
      <w:r w:rsidRPr="00124B21">
        <w:rPr>
          <w:lang w:val="x-none" w:eastAsia="x-none"/>
        </w:rPr>
        <w:t>Большеустьикинский</w:t>
      </w:r>
      <w:proofErr w:type="spellEnd"/>
      <w:r w:rsidRPr="00124B21">
        <w:rPr>
          <w:lang w:val="x-none" w:eastAsia="x-none"/>
        </w:rPr>
        <w:t xml:space="preserve"> сельсовет муниципального района </w:t>
      </w:r>
      <w:proofErr w:type="spellStart"/>
      <w:r w:rsidRPr="00124B21">
        <w:rPr>
          <w:lang w:val="x-none" w:eastAsia="x-none"/>
        </w:rPr>
        <w:t>Мечетлинский</w:t>
      </w:r>
      <w:proofErr w:type="spellEnd"/>
      <w:r w:rsidRPr="00124B21">
        <w:rPr>
          <w:lang w:val="x-none" w:eastAsia="x-none"/>
        </w:rPr>
        <w:t xml:space="preserve"> район Республики Башкортостан и муниципальным районом </w:t>
      </w:r>
      <w:proofErr w:type="spellStart"/>
      <w:r w:rsidRPr="00124B21">
        <w:rPr>
          <w:lang w:val="x-none" w:eastAsia="x-none"/>
        </w:rPr>
        <w:t>Мечетлинский</w:t>
      </w:r>
      <w:proofErr w:type="spellEnd"/>
      <w:r w:rsidRPr="00124B21">
        <w:rPr>
          <w:lang w:val="x-none" w:eastAsia="x-none"/>
        </w:rPr>
        <w:t xml:space="preserve"> район Республики Башкортостан о передаче сельским поселением </w:t>
      </w:r>
      <w:proofErr w:type="spellStart"/>
      <w:r w:rsidRPr="00124B21">
        <w:rPr>
          <w:lang w:val="x-none" w:eastAsia="x-none"/>
        </w:rPr>
        <w:t>Большеустьикинский</w:t>
      </w:r>
      <w:proofErr w:type="spellEnd"/>
      <w:r w:rsidRPr="00124B21">
        <w:rPr>
          <w:lang w:val="x-none" w:eastAsia="x-none"/>
        </w:rPr>
        <w:t xml:space="preserve"> сельсовет муниципального района </w:t>
      </w:r>
      <w:proofErr w:type="spellStart"/>
      <w:r w:rsidRPr="00124B21">
        <w:rPr>
          <w:lang w:val="x-none" w:eastAsia="x-none"/>
        </w:rPr>
        <w:t>Мечетлинский</w:t>
      </w:r>
      <w:proofErr w:type="spellEnd"/>
      <w:r w:rsidRPr="00124B21">
        <w:rPr>
          <w:lang w:val="x-none" w:eastAsia="x-none"/>
        </w:rPr>
        <w:t xml:space="preserve"> район Республики Башкортостан полномочий по осуществлению муниципального земельного контроля муниципальному району </w:t>
      </w:r>
      <w:proofErr w:type="spellStart"/>
      <w:r w:rsidRPr="00124B21">
        <w:rPr>
          <w:lang w:val="x-none" w:eastAsia="x-none"/>
        </w:rPr>
        <w:t>Мечетлинский</w:t>
      </w:r>
      <w:proofErr w:type="spellEnd"/>
      <w:r w:rsidRPr="00124B21">
        <w:rPr>
          <w:lang w:val="x-none" w:eastAsia="x-none"/>
        </w:rPr>
        <w:t xml:space="preserve"> район Республики Башкортостан</w:t>
      </w:r>
    </w:p>
    <w:p w:rsidR="00124B21" w:rsidRPr="00124B21" w:rsidRDefault="00124B21" w:rsidP="00124B21">
      <w:pPr>
        <w:jc w:val="center"/>
        <w:rPr>
          <w:sz w:val="28"/>
          <w:szCs w:val="28"/>
          <w:lang w:eastAsia="x-none"/>
        </w:rPr>
      </w:pPr>
    </w:p>
    <w:p w:rsidR="00124B21" w:rsidRPr="00124B21" w:rsidRDefault="00124B21" w:rsidP="00124B21">
      <w:pPr>
        <w:spacing w:line="220" w:lineRule="auto"/>
        <w:ind w:right="600"/>
      </w:pPr>
      <w:r w:rsidRPr="00124B21">
        <w:t>с. Большеустьикинское</w:t>
      </w:r>
      <w:r w:rsidRPr="00124B21">
        <w:tab/>
      </w:r>
      <w:r w:rsidRPr="00124B21">
        <w:tab/>
      </w:r>
      <w:r w:rsidRPr="00124B21">
        <w:tab/>
      </w:r>
      <w:r w:rsidRPr="00124B21">
        <w:tab/>
      </w:r>
      <w:r w:rsidRPr="00124B21">
        <w:tab/>
        <w:t xml:space="preserve">  </w:t>
      </w:r>
      <w:r w:rsidR="001E7B76">
        <w:tab/>
      </w:r>
      <w:r w:rsidRPr="00124B21">
        <w:t xml:space="preserve">  «2</w:t>
      </w:r>
      <w:r>
        <w:t>3</w:t>
      </w:r>
      <w:r w:rsidRPr="00124B21">
        <w:t>» сентября 2015 г.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24B21">
        <w:t xml:space="preserve">Совет сельского поселения </w:t>
      </w:r>
      <w:proofErr w:type="spellStart"/>
      <w:r w:rsidRPr="00124B21">
        <w:t>Большеустьикинский</w:t>
      </w:r>
      <w:proofErr w:type="spellEnd"/>
      <w:r w:rsidRPr="00124B21">
        <w:t xml:space="preserve"> сельсовет муниципального района </w:t>
      </w:r>
      <w:proofErr w:type="spellStart"/>
      <w:r w:rsidRPr="00124B21">
        <w:t>Мечетлинский</w:t>
      </w:r>
      <w:proofErr w:type="spellEnd"/>
      <w:r w:rsidRPr="00124B21">
        <w:t xml:space="preserve"> район Республики Башкортостан, в лице исполняющего обязанности главы сельского поселения </w:t>
      </w:r>
      <w:proofErr w:type="spellStart"/>
      <w:r w:rsidRPr="00124B21">
        <w:t>Большеустьикинский</w:t>
      </w:r>
      <w:proofErr w:type="spellEnd"/>
      <w:r w:rsidRPr="00124B21">
        <w:t xml:space="preserve"> сельсовет муниципального района </w:t>
      </w:r>
      <w:proofErr w:type="spellStart"/>
      <w:r w:rsidRPr="00124B21">
        <w:t>Мечетлинский</w:t>
      </w:r>
      <w:proofErr w:type="spellEnd"/>
      <w:r w:rsidRPr="00124B21">
        <w:t xml:space="preserve"> район Республики Башкортостан </w:t>
      </w:r>
      <w:proofErr w:type="spellStart"/>
      <w:r w:rsidRPr="00124B21">
        <w:t>Фатихова</w:t>
      </w:r>
      <w:proofErr w:type="spellEnd"/>
      <w:r w:rsidRPr="00124B21">
        <w:t xml:space="preserve"> </w:t>
      </w:r>
      <w:proofErr w:type="spellStart"/>
      <w:r w:rsidRPr="00124B21">
        <w:t>Вариса</w:t>
      </w:r>
      <w:proofErr w:type="spellEnd"/>
      <w:r w:rsidRPr="00124B21">
        <w:t xml:space="preserve"> </w:t>
      </w:r>
      <w:proofErr w:type="spellStart"/>
      <w:r w:rsidRPr="00124B21">
        <w:t>Юсуповича</w:t>
      </w:r>
      <w:proofErr w:type="spellEnd"/>
      <w:r w:rsidRPr="00124B21">
        <w:t xml:space="preserve">, действующей на основании Устава, именуемый в дальнейшем «Поселение», </w:t>
      </w:r>
      <w:bookmarkStart w:id="3" w:name="OLE_LINK1"/>
      <w:bookmarkStart w:id="4" w:name="OLE_LINK2"/>
      <w:r w:rsidRPr="00124B21">
        <w:t xml:space="preserve">с одной стороны, и Совет муниципального района </w:t>
      </w:r>
      <w:proofErr w:type="spellStart"/>
      <w:r w:rsidRPr="00124B21">
        <w:t>Мечетлинский</w:t>
      </w:r>
      <w:proofErr w:type="spellEnd"/>
      <w:r w:rsidRPr="00124B21">
        <w:t xml:space="preserve"> район Республики Башкортостан, в лице председателя Совета муниципального района </w:t>
      </w:r>
      <w:proofErr w:type="spellStart"/>
      <w:r w:rsidRPr="00124B21">
        <w:t>Мечетлинский</w:t>
      </w:r>
      <w:proofErr w:type="spellEnd"/>
      <w:r w:rsidRPr="00124B21">
        <w:t xml:space="preserve"> район Республики Башкортостан </w:t>
      </w:r>
      <w:proofErr w:type="spellStart"/>
      <w:r w:rsidRPr="00124B21">
        <w:t>Латыпова</w:t>
      </w:r>
      <w:proofErr w:type="spellEnd"/>
      <w:r w:rsidRPr="00124B21">
        <w:t xml:space="preserve"> </w:t>
      </w:r>
      <w:proofErr w:type="spellStart"/>
      <w:r w:rsidRPr="00124B21">
        <w:t>Юриса</w:t>
      </w:r>
      <w:proofErr w:type="spellEnd"/>
      <w:proofErr w:type="gramEnd"/>
      <w:r w:rsidRPr="00124B21">
        <w:t xml:space="preserve"> </w:t>
      </w:r>
      <w:proofErr w:type="spellStart"/>
      <w:r w:rsidRPr="00124B21">
        <w:t>Хайдаровича</w:t>
      </w:r>
      <w:proofErr w:type="spellEnd"/>
      <w:r w:rsidRPr="00124B21">
        <w:t>,</w:t>
      </w:r>
      <w:bookmarkEnd w:id="3"/>
      <w:bookmarkEnd w:id="4"/>
      <w:r w:rsidRPr="00124B21">
        <w:t xml:space="preserve"> действующего на основании Устава, именуемый в дальнейшем «Муниципальный район,  с другой стороны,  именуемые в дальнейшем «Стороны», заключили настоящее Соглашение о нижеследующем: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2"/>
      <w:bookmarkEnd w:id="5"/>
      <w:r w:rsidRPr="00124B21">
        <w:t>1. Предмет соглашения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 xml:space="preserve">1.1. Предметом настоящего Соглашения является передача «Поселением»  «Муниципальному району» полномочий по осуществлению муниципального земельного </w:t>
      </w:r>
      <w:proofErr w:type="gramStart"/>
      <w:r w:rsidRPr="00124B21">
        <w:t>контроля за</w:t>
      </w:r>
      <w:proofErr w:type="gramEnd"/>
      <w:r w:rsidRPr="00124B21">
        <w:t xml:space="preserve"> использованием земель Большеустьикинского сельского поселения «Муниципальным районом».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 xml:space="preserve">1.2. </w:t>
      </w:r>
      <w:proofErr w:type="gramStart"/>
      <w:r w:rsidRPr="00124B21">
        <w:t>В связи с вышеизложенным «Муниципальный район» обязуется осуществлять контроль за соблюдением:</w:t>
      </w:r>
      <w:proofErr w:type="gramEnd"/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- порядка переуступки права пользования землей;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- выполнения требований о наличии и сохранности межевых знаков границ земельных участков;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- порядка предоставления сведений о состоянии земель;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lastRenderedPageBreak/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 w:rsidRPr="00124B21">
        <w:t>2. Права и обязанности сторон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jc w:val="center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2.1. «Муниципальный район» с целью осуществления переданных ему полномочий имеет право: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 xml:space="preserve">2.1.1. на финансовое обеспечение переданных полномочий за счет предоставляемых "Муниципальному району" межбюджетных трансфертов из бюджета «Поселения»,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</w:t>
      </w:r>
      <w:hyperlink r:id="rId8" w:history="1">
        <w:r w:rsidRPr="00124B21">
          <w:t>Уставом</w:t>
        </w:r>
      </w:hyperlink>
      <w:r w:rsidRPr="00124B21">
        <w:t>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2.1.2. запрашивать у «Поселения» и получать от него сведения, документы, необходимые для осуществления переданных полномочий;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2.1.3.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2.1.4. для осуществления переданных в соответствии с Соглашением полномочий «Муниципальный район»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 «Муниципальный район» при осуществлении переданных полномочий обязан: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2.2.1. осуществлять переданные полномочия надлежащим образом в соответствии с требованиями федеральных законов, законов и иных правовых актов Республики Башкортостан, настоящего Соглашения;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2.2.2. предоставлять «Поселению» в установленные им сроки документы и иные материалы, связанные с осуществлением переданных полномочий;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2.2.3. предоставлять «Поселению» ежеквартально письменный отчет об осуществлении переданных полномочий в порядке и в сроки, установленные Сторонами;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2.2.4.</w:t>
      </w:r>
      <w:r w:rsidRPr="00124B21">
        <w:rPr>
          <w:b/>
        </w:rPr>
        <w:t xml:space="preserve"> </w:t>
      </w:r>
      <w:r w:rsidRPr="00124B21">
        <w:t>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2.2.5.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2.2.6. принимать в пределах своих полномочий необходимые меры по устранению выявленных земельных правонарушений;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2.2.7. проводить профилактические работы по устранению обстоятельств, способствующих совершению земельных правонарушений;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2.2.8. составлять по результатам  проверок акты  проверок и выдавать предписания об устранении выявленных нарушений земельного законодательства;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2.2.9. рассматривать заявления, обращения и жалобы физических лиц, юридических лиц по фактам нарушения земельного законодательства;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 xml:space="preserve">2.2.10. осуществлять муниципальный земельный </w:t>
      </w:r>
      <w:proofErr w:type="gramStart"/>
      <w:r w:rsidRPr="00124B21">
        <w:t>контроль за</w:t>
      </w:r>
      <w:proofErr w:type="gramEnd"/>
      <w:r w:rsidRPr="00124B21"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2.2.11. выполнять иные обязанности, предусмотренные законодательством и настоящим Соглашением.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2.3. «Поселение» имеет право: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2.3.1. запрашивать и получать в установленном порядке от «Муниципального района» документы и иную информацию, связанную с осуществлением им переданных полномочий;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 xml:space="preserve">2.3.2. осуществлять </w:t>
      </w:r>
      <w:proofErr w:type="gramStart"/>
      <w:r w:rsidRPr="00124B21">
        <w:t>контроль за</w:t>
      </w:r>
      <w:proofErr w:type="gramEnd"/>
      <w:r w:rsidRPr="00124B21">
        <w:t xml:space="preserve"> исполнением «Муниципальным районом» переданных полномочий, предусмотренным </w:t>
      </w:r>
      <w:hyperlink w:anchor="Par104" w:history="1">
        <w:r w:rsidRPr="00124B21">
          <w:t>разделом 3</w:t>
        </w:r>
      </w:hyperlink>
      <w:r w:rsidRPr="00124B21">
        <w:t xml:space="preserve"> (три) данного Соглашения;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lastRenderedPageBreak/>
        <w:t>2.3.3. «Поселение» имеет иные права предусмотренные законодательством Российской Федерации, Республики Башкортостан и настоящим Соглашением.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2.4. Поселение обязано: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2.4.1. обеспечить передачу «Муниципальному району» необходимой документации и материальных ресурсов для осуществления «Муниципальным районом» переданных полномочий;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2.4.2. выполнять иные обязанности в соответствии с законодательством Российской Федерации, Республики Башкортостан и настоящим Соглашением.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jc w:val="center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4"/>
      <w:bookmarkEnd w:id="7"/>
      <w:r w:rsidRPr="00124B21">
        <w:t xml:space="preserve">3. Порядок </w:t>
      </w:r>
      <w:proofErr w:type="gramStart"/>
      <w:r w:rsidRPr="00124B21">
        <w:t>контроля за</w:t>
      </w:r>
      <w:proofErr w:type="gramEnd"/>
      <w:r w:rsidRPr="00124B21">
        <w:t xml:space="preserve"> осуществлением переданных полномочий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rPr>
          <w:bCs/>
        </w:rPr>
        <w:t xml:space="preserve">3.1. </w:t>
      </w:r>
      <w:proofErr w:type="gramStart"/>
      <w:r w:rsidRPr="00124B21">
        <w:rPr>
          <w:bCs/>
        </w:rPr>
        <w:t>Контроль за</w:t>
      </w:r>
      <w:proofErr w:type="gramEnd"/>
      <w:r w:rsidRPr="00124B21">
        <w:rPr>
          <w:bCs/>
        </w:rPr>
        <w:t xml:space="preserve"> исполнением </w:t>
      </w:r>
      <w:r w:rsidRPr="00124B21">
        <w:t>«Муниципальным районом»</w:t>
      </w:r>
      <w:r w:rsidRPr="00124B21">
        <w:rPr>
          <w:bCs/>
        </w:rPr>
        <w:t xml:space="preserve"> полномочий,</w:t>
      </w:r>
      <w:r w:rsidRPr="00124B21"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rPr>
          <w:bCs/>
        </w:rPr>
        <w:t>3.2. Форма отчета об осуществлении полномочий является приложением к настоящему Соглашению.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center"/>
      </w:pPr>
      <w:bookmarkStart w:id="8" w:name="Par111"/>
      <w:bookmarkEnd w:id="8"/>
      <w:r w:rsidRPr="00124B21">
        <w:t>4. Порядок предоставления финансовых сре</w:t>
      </w:r>
      <w:proofErr w:type="gramStart"/>
      <w:r w:rsidRPr="00124B21">
        <w:t>дств дл</w:t>
      </w:r>
      <w:proofErr w:type="gramEnd"/>
      <w:r w:rsidRPr="00124B21">
        <w:t>я осуществления переданных полномочий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 xml:space="preserve">4.1. Финансовые средства для реализации переданных полномочий предоставляются «Поселением» «Муниципальному району»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полномочий. 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4.2. В случае нецелевого использования «Муниципальным районом» финансовых средств, если данный факт установлен уполномоченными контрольными органами, финансовые средства подлежат возврату «Поселению» по его требованию.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center"/>
      </w:pPr>
      <w:r w:rsidRPr="00124B21">
        <w:t>5. Основания и порядок прекращения Соглашения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5.1. Настоящее  соглашение подлежит утверждению Советом «Муниципального района» и Советом «Поселения».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5.2. Соглашение заключено сроком на 1 (один) год и вступает с «01» октября 2015 года.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5.4. Настоящее Соглашение может быть досрочно прекращено: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5.4.1. По соглашению Сторон;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5.4.2. В одностороннем порядке без обращения в суд: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 xml:space="preserve">  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в случае, предусмотренном пунктом 4.2.  настоящего Соглашения.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124B21">
        <w:t>с даты направления</w:t>
      </w:r>
      <w:proofErr w:type="gramEnd"/>
      <w:r w:rsidRPr="00124B21">
        <w:t xml:space="preserve"> указанного уведомления.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center"/>
      </w:pPr>
      <w:r w:rsidRPr="00124B21">
        <w:t>6. Ответственность Сторон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ab/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lastRenderedPageBreak/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 xml:space="preserve"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</w:t>
      </w:r>
      <w:hyperlink r:id="rId9" w:history="1">
        <w:r w:rsidRPr="00124B21">
          <w:t>пунктом 4.1</w:t>
        </w:r>
      </w:hyperlink>
      <w:r w:rsidRPr="00124B21">
        <w:t xml:space="preserve"> настоящего Соглашения;</w:t>
      </w:r>
    </w:p>
    <w:p w:rsidR="00124B21" w:rsidRPr="00124B21" w:rsidRDefault="00124B21" w:rsidP="00124B21">
      <w:pPr>
        <w:autoSpaceDE w:val="0"/>
        <w:autoSpaceDN w:val="0"/>
        <w:adjustRightInd w:val="0"/>
        <w:ind w:firstLine="540"/>
        <w:jc w:val="both"/>
      </w:pPr>
      <w:r w:rsidRPr="00124B21"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center"/>
      </w:pPr>
      <w:r w:rsidRPr="00124B21">
        <w:t>7. Порядок разрешения споров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center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7.1. Все разногласия между Сторонами разрешаются путем переговоров.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center"/>
      </w:pPr>
      <w:r w:rsidRPr="00124B21">
        <w:t>8. Заключительные условия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 xml:space="preserve"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«Поселения», Совета «Муниципального района».  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  <w:r w:rsidRPr="00124B21">
        <w:t>8.2.  Настоящее Соглашение составлено в двух экземплярах по одному для каждой из Сторон, которые имеют равную юридическую силу.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0"/>
      <w:bookmarkStart w:id="10" w:name="Par167"/>
      <w:bookmarkStart w:id="11" w:name="Par177"/>
      <w:bookmarkEnd w:id="9"/>
      <w:bookmarkEnd w:id="10"/>
      <w:bookmarkEnd w:id="11"/>
      <w:r w:rsidRPr="00124B21">
        <w:t>9. Адреса и подписи сторон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  <w:ind w:firstLine="540"/>
        <w:jc w:val="both"/>
      </w:pPr>
    </w:p>
    <w:p w:rsidR="00124B21" w:rsidRPr="00124B21" w:rsidRDefault="00124B21" w:rsidP="00124B21">
      <w:pPr>
        <w:widowControl w:val="0"/>
        <w:autoSpaceDE w:val="0"/>
        <w:autoSpaceDN w:val="0"/>
        <w:adjustRightInd w:val="0"/>
      </w:pPr>
      <w:r w:rsidRPr="00124B21">
        <w:t>"Поселение":                                                         "Муниципальный район"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B21" w:rsidRPr="00124B21" w:rsidTr="00CE7464">
        <w:tc>
          <w:tcPr>
            <w:tcW w:w="4785" w:type="dxa"/>
          </w:tcPr>
          <w:p w:rsidR="00124B21" w:rsidRPr="00124B21" w:rsidRDefault="00124B21" w:rsidP="00124B21">
            <w:pPr>
              <w:rPr>
                <w:rFonts w:eastAsia="Calibri"/>
                <w:iCs/>
              </w:rPr>
            </w:pPr>
            <w:r w:rsidRPr="00124B21">
              <w:rPr>
                <w:rFonts w:eastAsia="Calibri"/>
                <w:iCs/>
              </w:rPr>
              <w:t xml:space="preserve">452550, Республика Башкортостан, </w:t>
            </w:r>
            <w:proofErr w:type="spellStart"/>
            <w:r w:rsidRPr="00124B21">
              <w:rPr>
                <w:rFonts w:eastAsia="Calibri"/>
                <w:iCs/>
              </w:rPr>
              <w:t>Мечетлинский</w:t>
            </w:r>
            <w:proofErr w:type="spellEnd"/>
            <w:r w:rsidRPr="00124B21">
              <w:rPr>
                <w:rFonts w:eastAsia="Calibri"/>
                <w:iCs/>
              </w:rPr>
              <w:t xml:space="preserve"> район,</w:t>
            </w:r>
          </w:p>
          <w:p w:rsidR="00124B21" w:rsidRPr="00124B21" w:rsidRDefault="00124B21" w:rsidP="00124B21">
            <w:pPr>
              <w:jc w:val="both"/>
              <w:rPr>
                <w:rFonts w:eastAsia="Calibri"/>
                <w:iCs/>
              </w:rPr>
            </w:pPr>
            <w:r w:rsidRPr="00124B21">
              <w:rPr>
                <w:rFonts w:eastAsia="Calibri"/>
                <w:iCs/>
              </w:rPr>
              <w:t xml:space="preserve">с. Большеустьикинское, </w:t>
            </w:r>
          </w:p>
          <w:p w:rsidR="00124B21" w:rsidRPr="00124B21" w:rsidRDefault="00124B21" w:rsidP="00124B21">
            <w:pPr>
              <w:jc w:val="both"/>
              <w:rPr>
                <w:bCs/>
              </w:rPr>
            </w:pPr>
            <w:r w:rsidRPr="00124B21">
              <w:rPr>
                <w:bCs/>
              </w:rPr>
              <w:t>ул. Трактовая, 11 а</w:t>
            </w:r>
          </w:p>
          <w:p w:rsidR="00124B21" w:rsidRPr="00124B21" w:rsidRDefault="00124B21" w:rsidP="00124B2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86" w:type="dxa"/>
          </w:tcPr>
          <w:p w:rsidR="00124B21" w:rsidRPr="00124B21" w:rsidRDefault="00124B21" w:rsidP="00124B21">
            <w:pPr>
              <w:rPr>
                <w:rFonts w:eastAsia="Calibri"/>
                <w:iCs/>
              </w:rPr>
            </w:pPr>
            <w:r w:rsidRPr="00124B21">
              <w:rPr>
                <w:rFonts w:eastAsia="Calibri"/>
                <w:iCs/>
              </w:rPr>
              <w:t xml:space="preserve">452550, Республика Башкортостан, </w:t>
            </w:r>
            <w:proofErr w:type="spellStart"/>
            <w:r w:rsidRPr="00124B21">
              <w:rPr>
                <w:rFonts w:eastAsia="Calibri"/>
                <w:iCs/>
              </w:rPr>
              <w:t>Мечетлинский</w:t>
            </w:r>
            <w:proofErr w:type="spellEnd"/>
            <w:r w:rsidRPr="00124B21">
              <w:rPr>
                <w:rFonts w:eastAsia="Calibri"/>
                <w:iCs/>
              </w:rPr>
              <w:t xml:space="preserve"> район</w:t>
            </w:r>
          </w:p>
          <w:p w:rsidR="00124B21" w:rsidRPr="00124B21" w:rsidRDefault="00124B21" w:rsidP="00124B21">
            <w:pPr>
              <w:jc w:val="both"/>
              <w:rPr>
                <w:rFonts w:eastAsia="Calibri"/>
                <w:iCs/>
              </w:rPr>
            </w:pPr>
            <w:r w:rsidRPr="00124B21">
              <w:rPr>
                <w:rFonts w:eastAsia="Calibri"/>
                <w:iCs/>
              </w:rPr>
              <w:t xml:space="preserve">с. Большеустьикинское, </w:t>
            </w:r>
          </w:p>
          <w:p w:rsidR="00124B21" w:rsidRPr="00124B21" w:rsidRDefault="00124B21" w:rsidP="00124B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4B21">
              <w:rPr>
                <w:rFonts w:eastAsia="Calibri"/>
                <w:iCs/>
              </w:rPr>
              <w:t>ул. Ленина, 20</w:t>
            </w:r>
          </w:p>
          <w:p w:rsidR="00124B21" w:rsidRPr="00124B21" w:rsidRDefault="00124B21" w:rsidP="00124B2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24B21" w:rsidRPr="00124B21" w:rsidRDefault="00124B21" w:rsidP="00124B21">
      <w:pPr>
        <w:widowControl w:val="0"/>
        <w:autoSpaceDE w:val="0"/>
        <w:autoSpaceDN w:val="0"/>
        <w:adjustRightInd w:val="0"/>
      </w:pPr>
      <w:proofErr w:type="spellStart"/>
      <w:r>
        <w:t>И.</w:t>
      </w:r>
      <w:r w:rsidRPr="00124B21">
        <w:t>о</w:t>
      </w:r>
      <w:proofErr w:type="spellEnd"/>
      <w:r>
        <w:t>.</w:t>
      </w:r>
      <w:r w:rsidRPr="00124B21">
        <w:t xml:space="preserve"> </w:t>
      </w:r>
      <w:r>
        <w:t>г</w:t>
      </w:r>
      <w:r w:rsidRPr="00124B21">
        <w:t>лавы                                                              Председатель Совета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</w:pPr>
      <w:r w:rsidRPr="00124B21">
        <w:t>"Поселения"                                                          "Муниципального района"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</w:pPr>
      <w:r w:rsidRPr="00124B21">
        <w:t xml:space="preserve">                                                                              </w:t>
      </w:r>
    </w:p>
    <w:p w:rsidR="00124B21" w:rsidRPr="00124B21" w:rsidRDefault="00124B21" w:rsidP="00124B21">
      <w:pPr>
        <w:widowControl w:val="0"/>
        <w:autoSpaceDE w:val="0"/>
        <w:autoSpaceDN w:val="0"/>
        <w:adjustRightInd w:val="0"/>
      </w:pPr>
      <w:r w:rsidRPr="00124B21">
        <w:t xml:space="preserve">________________В.Ю. </w:t>
      </w:r>
      <w:proofErr w:type="spellStart"/>
      <w:r w:rsidRPr="00124B21">
        <w:t>Фатихов</w:t>
      </w:r>
      <w:proofErr w:type="spellEnd"/>
      <w:r w:rsidRPr="00124B21">
        <w:t xml:space="preserve">                         _____________________Ю.Х. </w:t>
      </w:r>
      <w:proofErr w:type="spellStart"/>
      <w:r w:rsidRPr="00124B21">
        <w:t>Латыпов</w:t>
      </w:r>
      <w:proofErr w:type="spellEnd"/>
      <w:r w:rsidRPr="00124B21">
        <w:t xml:space="preserve"> </w:t>
      </w:r>
    </w:p>
    <w:p w:rsidR="00124B21" w:rsidRPr="00124B21" w:rsidRDefault="00124B21" w:rsidP="00124B21">
      <w:pPr>
        <w:jc w:val="right"/>
      </w:pPr>
    </w:p>
    <w:p w:rsidR="00124B21" w:rsidRPr="00124B21" w:rsidRDefault="00124B21" w:rsidP="00124B21">
      <w:pPr>
        <w:jc w:val="right"/>
      </w:pPr>
    </w:p>
    <w:p w:rsidR="00124B21" w:rsidRPr="00124B21" w:rsidRDefault="00124B21" w:rsidP="00124B21">
      <w:pPr>
        <w:jc w:val="right"/>
      </w:pPr>
    </w:p>
    <w:p w:rsidR="00124B21" w:rsidRPr="00124B21" w:rsidRDefault="00124B21" w:rsidP="00124B21">
      <w:pPr>
        <w:jc w:val="right"/>
      </w:pPr>
    </w:p>
    <w:p w:rsidR="00124B21" w:rsidRPr="00124B21" w:rsidRDefault="00124B21" w:rsidP="00124B21">
      <w:pPr>
        <w:jc w:val="right"/>
      </w:pPr>
    </w:p>
    <w:p w:rsidR="00124B21" w:rsidRPr="00124B21" w:rsidRDefault="00124B21" w:rsidP="00124B21">
      <w:pPr>
        <w:jc w:val="right"/>
      </w:pPr>
    </w:p>
    <w:p w:rsidR="00124B21" w:rsidRPr="00124B21" w:rsidRDefault="00124B21" w:rsidP="00124B21">
      <w:pPr>
        <w:jc w:val="right"/>
      </w:pPr>
    </w:p>
    <w:p w:rsidR="00124B21" w:rsidRPr="00124B21" w:rsidRDefault="00124B21" w:rsidP="00124B21">
      <w:pPr>
        <w:jc w:val="right"/>
      </w:pPr>
    </w:p>
    <w:p w:rsidR="00124B21" w:rsidRDefault="00124B21" w:rsidP="00124B21">
      <w:pPr>
        <w:ind w:firstLine="567"/>
        <w:jc w:val="both"/>
        <w:rPr>
          <w:bCs/>
          <w:sz w:val="28"/>
          <w:szCs w:val="28"/>
        </w:rPr>
      </w:pPr>
    </w:p>
    <w:p w:rsidR="00DD08A7" w:rsidRDefault="00DD08A7"/>
    <w:sectPr w:rsidR="00DD08A7" w:rsidSect="00124B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53AA"/>
    <w:multiLevelType w:val="hybridMultilevel"/>
    <w:tmpl w:val="AF64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D"/>
    <w:rsid w:val="00055034"/>
    <w:rsid w:val="00124B21"/>
    <w:rsid w:val="001E7B76"/>
    <w:rsid w:val="004C16ED"/>
    <w:rsid w:val="005166DB"/>
    <w:rsid w:val="00DB1104"/>
    <w:rsid w:val="00D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3EEBCEDA9983503E42A84B79751935DD0B9446567C4FE59CCBE16D3C2D63063BAFA0ED638B9DBAD4EAAiBe2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2968714D3B2CB30BD90C0C56B1075F66E4A0B551D6626BABBCC22761767A0B1150FBB53B1237570B1050R6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2015-10-16T03:43:00Z</cp:lastPrinted>
  <dcterms:created xsi:type="dcterms:W3CDTF">2015-10-02T05:25:00Z</dcterms:created>
  <dcterms:modified xsi:type="dcterms:W3CDTF">2015-10-16T03:50:00Z</dcterms:modified>
</cp:coreProperties>
</file>