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B6F" w:rsidRDefault="008F2AC0" w:rsidP="00DC7B6F">
      <w:pPr>
        <w:pStyle w:val="ConsPlusNormal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86CA2" w:rsidRDefault="008F2AC0" w:rsidP="00DC7B6F">
      <w:pPr>
        <w:pStyle w:val="ConsPlusNormal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решению Совета </w:t>
      </w:r>
      <w:r w:rsidR="006936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693640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</w:p>
    <w:p w:rsidR="008F2AC0" w:rsidRDefault="008F2AC0" w:rsidP="00DC7B6F">
      <w:pPr>
        <w:pStyle w:val="ConsPlusNormal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B6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640">
        <w:rPr>
          <w:rFonts w:ascii="Times New Roman" w:hAnsi="Times New Roman" w:cs="Times New Roman"/>
          <w:sz w:val="24"/>
          <w:szCs w:val="24"/>
        </w:rPr>
        <w:t>сентября</w:t>
      </w:r>
      <w:r w:rsidR="00DC7B6F">
        <w:rPr>
          <w:rFonts w:ascii="Times New Roman" w:hAnsi="Times New Roman" w:cs="Times New Roman"/>
          <w:sz w:val="24"/>
          <w:szCs w:val="24"/>
        </w:rPr>
        <w:t xml:space="preserve">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C7B6F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8F2AC0" w:rsidRPr="00235A6C" w:rsidRDefault="008F2AC0" w:rsidP="00DC7B6F">
      <w:pPr>
        <w:pStyle w:val="ConsPlusNormal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в целях пред</w:t>
      </w:r>
      <w:r w:rsidR="0091173A">
        <w:rPr>
          <w:rFonts w:ascii="Times New Roman" w:hAnsi="Times New Roman" w:cs="Times New Roman"/>
          <w:b w:val="0"/>
          <w:sz w:val="24"/>
          <w:szCs w:val="24"/>
        </w:rPr>
        <w:t>оставления во владение и (или)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</w:t>
      </w:r>
      <w:r w:rsidR="0091173A">
        <w:rPr>
          <w:rFonts w:ascii="Times New Roman" w:hAnsi="Times New Roman" w:cs="Times New Roman"/>
          <w:b w:val="0"/>
          <w:sz w:val="24"/>
          <w:szCs w:val="24"/>
        </w:rPr>
        <w:t>щим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ся индивидуальными</w:t>
      </w:r>
      <w:r w:rsidR="0091173A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предпринимателями и применяющим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</w:t>
      </w:r>
      <w:r w:rsidR="0091173A">
        <w:rPr>
          <w:rFonts w:ascii="Times New Roman" w:hAnsi="Times New Roman" w:cs="Times New Roman"/>
          <w:sz w:val="24"/>
          <w:szCs w:val="24"/>
        </w:rPr>
        <w:t>оставления во владение и (или)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</w:t>
      </w:r>
      <w:proofErr w:type="gramStart"/>
      <w:r w:rsidR="00275329" w:rsidRPr="00235A6C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275329" w:rsidRPr="00235A6C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275329" w:rsidRPr="00C03EDB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</w:t>
      </w:r>
      <w:r w:rsidRPr="00C03EDB">
        <w:rPr>
          <w:rFonts w:ascii="Times New Roman" w:hAnsi="Times New Roman" w:cs="Times New Roman"/>
          <w:sz w:val="24"/>
          <w:szCs w:val="24"/>
        </w:rPr>
        <w:t>в отношении муниципального имущества не принято решение Администрации</w:t>
      </w:r>
      <w:r w:rsidR="00C03EDB" w:rsidRPr="00C03E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C03E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03ED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F2AC0" w:rsidRPr="00C03EDB">
        <w:rPr>
          <w:rFonts w:ascii="Times New Roman" w:hAnsi="Times New Roman" w:cs="Times New Roman"/>
          <w:sz w:val="24"/>
          <w:szCs w:val="24"/>
        </w:rPr>
        <w:t>района Мечетлинский район</w:t>
      </w:r>
      <w:r w:rsidRPr="00C03EDB">
        <w:rPr>
          <w:rFonts w:ascii="Times New Roman" w:hAnsi="Times New Roman" w:cs="Times New Roman"/>
          <w:sz w:val="24"/>
          <w:szCs w:val="24"/>
        </w:rPr>
        <w:t xml:space="preserve"> Республики Башкортостан о предоставлении его иным лицам;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признано аварийным и подлежащим сносу или реконструкции;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 xml:space="preserve">– земельный участок не относиться к земельным участкам, предусмотренными </w:t>
      </w:r>
      <w:hyperlink r:id="rId7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</w:t>
      </w:r>
      <w:r w:rsidRPr="00C03EDB">
        <w:rPr>
          <w:rFonts w:ascii="Times New Roman" w:hAnsi="Times New Roman" w:cs="Times New Roman"/>
          <w:sz w:val="24"/>
          <w:szCs w:val="24"/>
        </w:rPr>
        <w:t>а также письменное согласие</w:t>
      </w:r>
      <w:r w:rsidR="008F2AC0" w:rsidRPr="00C03E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03EDB" w:rsidRPr="00C03E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3EDB">
        <w:rPr>
          <w:rFonts w:ascii="Times New Roman" w:hAnsi="Times New Roman" w:cs="Times New Roman"/>
          <w:sz w:val="24"/>
          <w:szCs w:val="24"/>
        </w:rPr>
        <w:t xml:space="preserve">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DC7B6F">
        <w:rPr>
          <w:rFonts w:ascii="Times New Roman" w:hAnsi="Times New Roman" w:cs="Times New Roman"/>
          <w:sz w:val="24"/>
          <w:szCs w:val="24"/>
        </w:rPr>
        <w:t xml:space="preserve"> </w:t>
      </w:r>
      <w:r w:rsidR="00C03ED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F2AC0" w:rsidRPr="00C03EDB"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  <w:r w:rsidRPr="00C03EDB">
        <w:rPr>
          <w:rFonts w:ascii="Times New Roman" w:hAnsi="Times New Roman" w:cs="Times New Roman"/>
          <w:sz w:val="24"/>
          <w:szCs w:val="24"/>
        </w:rPr>
        <w:t xml:space="preserve">, уполномоченного на согласование сделки с соответствующим имуществом, на включение муниципального </w:t>
      </w:r>
      <w:r w:rsidRPr="00235A6C">
        <w:rPr>
          <w:rFonts w:ascii="Times New Roman" w:hAnsi="Times New Roman" w:cs="Times New Roman"/>
          <w:sz w:val="24"/>
          <w:szCs w:val="24"/>
        </w:rPr>
        <w:t>имущества в перечень в целях предоставления такого</w:t>
      </w:r>
      <w:r w:rsidR="0091173A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91173A">
        <w:rPr>
          <w:rFonts w:ascii="Times New Roman" w:hAnsi="Times New Roman" w:cs="Times New Roman"/>
          <w:sz w:val="24"/>
          <w:szCs w:val="24"/>
        </w:rPr>
        <w:t xml:space="preserve"> 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0E2B2D">
        <w:rPr>
          <w:rFonts w:ascii="Times New Roman" w:hAnsi="Times New Roman" w:cs="Times New Roman"/>
          <w:sz w:val="24"/>
          <w:szCs w:val="24"/>
        </w:rPr>
        <w:t>Совета</w:t>
      </w:r>
      <w:r w:rsidR="0091173A">
        <w:rPr>
          <w:rFonts w:ascii="Times New Roman" w:hAnsi="Times New Roman" w:cs="Times New Roman"/>
          <w:sz w:val="24"/>
          <w:szCs w:val="24"/>
        </w:rPr>
        <w:t xml:space="preserve"> с</w:t>
      </w:r>
      <w:r w:rsidR="00C03EDB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C7B6F">
        <w:rPr>
          <w:rFonts w:ascii="Times New Roman" w:hAnsi="Times New Roman" w:cs="Times New Roman"/>
          <w:sz w:val="24"/>
          <w:szCs w:val="24"/>
        </w:rPr>
        <w:t xml:space="preserve">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91173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E2B2D">
        <w:rPr>
          <w:rFonts w:ascii="Times New Roman" w:hAnsi="Times New Roman" w:cs="Times New Roman"/>
          <w:sz w:val="24"/>
          <w:szCs w:val="24"/>
        </w:rPr>
        <w:t xml:space="preserve"> муниципального района Мечетлинский район Республики Башкортостан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 на основе предложений</w:t>
      </w:r>
      <w:r w:rsidR="000E2B2D" w:rsidRPr="000E2B2D">
        <w:rPr>
          <w:rFonts w:ascii="Times New Roman" w:hAnsi="Times New Roman" w:cs="Times New Roman"/>
          <w:sz w:val="24"/>
          <w:szCs w:val="24"/>
        </w:rPr>
        <w:t xml:space="preserve"> </w:t>
      </w:r>
      <w:r w:rsidR="000E2B2D" w:rsidRPr="00235A6C">
        <w:rPr>
          <w:rFonts w:ascii="Times New Roman" w:hAnsi="Times New Roman" w:cs="Times New Roman"/>
          <w:sz w:val="24"/>
          <w:szCs w:val="24"/>
        </w:rPr>
        <w:t>Администрации</w:t>
      </w:r>
      <w:r w:rsidR="00C03E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C03ED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E2B2D">
        <w:rPr>
          <w:rFonts w:ascii="Times New Roman" w:hAnsi="Times New Roman" w:cs="Times New Roman"/>
          <w:sz w:val="24"/>
          <w:szCs w:val="24"/>
        </w:rPr>
        <w:t>района Мечетлинский район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B1078" w:rsidRPr="00235A6C">
        <w:rPr>
          <w:rFonts w:ascii="Times New Roman" w:hAnsi="Times New Roman" w:cs="Times New Roman"/>
          <w:sz w:val="24"/>
          <w:szCs w:val="24"/>
        </w:rPr>
        <w:t>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</w:t>
      </w:r>
      <w:r w:rsidR="000E2B2D" w:rsidRPr="00C03EDB">
        <w:rPr>
          <w:rFonts w:ascii="Times New Roman" w:hAnsi="Times New Roman" w:cs="Times New Roman"/>
          <w:sz w:val="24"/>
          <w:szCs w:val="24"/>
        </w:rPr>
        <w:t>Администрация</w:t>
      </w:r>
      <w:r w:rsidR="00C03E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DC7B6F">
        <w:rPr>
          <w:rFonts w:ascii="Times New Roman" w:hAnsi="Times New Roman" w:cs="Times New Roman"/>
          <w:sz w:val="24"/>
          <w:szCs w:val="24"/>
        </w:rPr>
        <w:t xml:space="preserve"> </w:t>
      </w:r>
      <w:r w:rsidR="00C03EDB">
        <w:rPr>
          <w:rFonts w:ascii="Times New Roman" w:hAnsi="Times New Roman" w:cs="Times New Roman"/>
          <w:sz w:val="24"/>
          <w:szCs w:val="24"/>
        </w:rPr>
        <w:t>сельсовет</w:t>
      </w:r>
      <w:r w:rsidR="000E2B2D" w:rsidRPr="00C03EDB">
        <w:rPr>
          <w:rFonts w:ascii="Times New Roman" w:hAnsi="Times New Roman" w:cs="Times New Roman"/>
          <w:sz w:val="24"/>
          <w:szCs w:val="24"/>
        </w:rPr>
        <w:t xml:space="preserve"> муниципального района Мечетлинский район Республики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Pr="00235A6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установленного периода</w:t>
      </w:r>
      <w:r w:rsidRPr="00235A6C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>в представительный орган муниципального образования Республики Башкортостан (либо в специально созданную рабочую группу).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- о подготовке проекта постановления о включении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перечень </w:t>
      </w:r>
      <w:r w:rsidR="000E2B2D" w:rsidRPr="00235A6C">
        <w:rPr>
          <w:rFonts w:ascii="Times New Roman" w:hAnsi="Times New Roman" w:cs="Times New Roman"/>
          <w:sz w:val="24"/>
          <w:szCs w:val="24"/>
        </w:rPr>
        <w:t>Администрации</w:t>
      </w:r>
      <w:r w:rsidR="009117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DC7B6F">
        <w:rPr>
          <w:rFonts w:ascii="Times New Roman" w:hAnsi="Times New Roman" w:cs="Times New Roman"/>
          <w:sz w:val="24"/>
          <w:szCs w:val="24"/>
        </w:rPr>
        <w:t xml:space="preserve"> </w:t>
      </w:r>
      <w:r w:rsidR="0091173A">
        <w:rPr>
          <w:rFonts w:ascii="Times New Roman" w:hAnsi="Times New Roman" w:cs="Times New Roman"/>
          <w:sz w:val="24"/>
          <w:szCs w:val="24"/>
        </w:rPr>
        <w:t>сельсовет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E2B2D">
        <w:rPr>
          <w:rFonts w:ascii="Times New Roman" w:hAnsi="Times New Roman" w:cs="Times New Roman"/>
          <w:sz w:val="24"/>
          <w:szCs w:val="24"/>
        </w:rPr>
        <w:t>района Мечетлинский район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772BC0" w:rsidRPr="00235A6C">
        <w:rPr>
          <w:rFonts w:ascii="Times New Roman" w:hAnsi="Times New Roman" w:cs="Times New Roman"/>
          <w:sz w:val="24"/>
          <w:szCs w:val="24"/>
        </w:rPr>
        <w:t>принимает решение о внесении изменений в перечень.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0E2B2D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DC7B6F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Pr="00235A6C">
        <w:rPr>
          <w:rFonts w:ascii="Times New Roman" w:hAnsi="Times New Roman" w:cs="Times New Roman"/>
          <w:sz w:val="24"/>
          <w:szCs w:val="24"/>
        </w:rPr>
        <w:t>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0E2B2D" w:rsidRPr="00235A6C">
        <w:rPr>
          <w:rFonts w:ascii="Times New Roman" w:hAnsi="Times New Roman" w:cs="Times New Roman"/>
          <w:sz w:val="24"/>
          <w:szCs w:val="24"/>
        </w:rPr>
        <w:t>Администрации</w:t>
      </w:r>
      <w:r w:rsidR="009117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DC7B6F">
        <w:rPr>
          <w:rFonts w:ascii="Times New Roman" w:hAnsi="Times New Roman" w:cs="Times New Roman"/>
          <w:sz w:val="24"/>
          <w:szCs w:val="24"/>
        </w:rPr>
        <w:t xml:space="preserve"> </w:t>
      </w:r>
      <w:r w:rsidR="0091173A">
        <w:rPr>
          <w:rFonts w:ascii="Times New Roman" w:hAnsi="Times New Roman" w:cs="Times New Roman"/>
          <w:sz w:val="24"/>
          <w:szCs w:val="24"/>
        </w:rPr>
        <w:t>сельсовет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E2B2D">
        <w:rPr>
          <w:rFonts w:ascii="Times New Roman" w:hAnsi="Times New Roman" w:cs="Times New Roman"/>
          <w:sz w:val="24"/>
          <w:szCs w:val="24"/>
        </w:rPr>
        <w:t>района Мечетлинский район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0E2B2D">
        <w:rPr>
          <w:rFonts w:ascii="Times New Roman" w:hAnsi="Times New Roman" w:cs="Times New Roman"/>
          <w:sz w:val="24"/>
          <w:szCs w:val="24"/>
        </w:rPr>
        <w:t>.</w:t>
      </w:r>
    </w:p>
    <w:p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</w:t>
      </w:r>
      <w:r w:rsidR="000E2B2D" w:rsidRPr="00235A6C">
        <w:rPr>
          <w:rFonts w:ascii="Times New Roman" w:hAnsi="Times New Roman" w:cs="Times New Roman"/>
          <w:sz w:val="24"/>
          <w:szCs w:val="24"/>
        </w:rPr>
        <w:t>Администраци</w:t>
      </w:r>
      <w:r w:rsidR="000E2B2D">
        <w:rPr>
          <w:rFonts w:ascii="Times New Roman" w:hAnsi="Times New Roman" w:cs="Times New Roman"/>
          <w:sz w:val="24"/>
          <w:szCs w:val="24"/>
        </w:rPr>
        <w:t>я</w:t>
      </w:r>
      <w:r w:rsidR="009117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7B6F" w:rsidRPr="00DC7B6F">
        <w:rPr>
          <w:rFonts w:ascii="Times New Roman" w:hAnsi="Times New Roman" w:cs="Times New Roman"/>
          <w:sz w:val="24"/>
          <w:szCs w:val="24"/>
        </w:rPr>
        <w:t>Большеустьикинский</w:t>
      </w:r>
      <w:r w:rsidR="00DC7B6F">
        <w:rPr>
          <w:rFonts w:ascii="Times New Roman" w:hAnsi="Times New Roman" w:cs="Times New Roman"/>
          <w:sz w:val="24"/>
          <w:szCs w:val="24"/>
        </w:rPr>
        <w:t xml:space="preserve"> </w:t>
      </w:r>
      <w:r w:rsidR="0091173A">
        <w:rPr>
          <w:rFonts w:ascii="Times New Roman" w:hAnsi="Times New Roman" w:cs="Times New Roman"/>
          <w:sz w:val="24"/>
          <w:szCs w:val="24"/>
        </w:rPr>
        <w:t>сельсовет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E2B2D">
        <w:rPr>
          <w:rFonts w:ascii="Times New Roman" w:hAnsi="Times New Roman" w:cs="Times New Roman"/>
          <w:sz w:val="24"/>
          <w:szCs w:val="24"/>
        </w:rPr>
        <w:t>района Мечетлинский район</w:t>
      </w:r>
      <w:r w:rsidR="000E2B2D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35A6C">
        <w:rPr>
          <w:rFonts w:ascii="Times New Roman" w:hAnsi="Times New Roman" w:cs="Times New Roman"/>
          <w:sz w:val="24"/>
          <w:szCs w:val="24"/>
        </w:rPr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</w:t>
      </w:r>
      <w:r w:rsidR="00C03EDB">
        <w:rPr>
          <w:rFonts w:ascii="Times New Roman" w:hAnsi="Times New Roman" w:cs="Times New Roman"/>
          <w:sz w:val="24"/>
          <w:szCs w:val="24"/>
        </w:rPr>
        <w:t>ередачи им во владение и (или)</w:t>
      </w:r>
      <w:r w:rsidRPr="00235A6C">
        <w:rPr>
          <w:rFonts w:ascii="Times New Roman" w:hAnsi="Times New Roman" w:cs="Times New Roman"/>
          <w:sz w:val="24"/>
          <w:szCs w:val="24"/>
        </w:rPr>
        <w:t xml:space="preserve"> пользование муниципального имущества, указанного в пункте 2 настоящего Порядка.</w:t>
      </w:r>
    </w:p>
    <w:p w:rsidR="00CA5BEF" w:rsidRPr="00235A6C" w:rsidRDefault="00707D3A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5BEF" w:rsidRPr="00235A6C" w:rsidSect="00EF555D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3A" w:rsidRDefault="00707D3A" w:rsidP="00F1658F">
      <w:pPr>
        <w:spacing w:after="0" w:line="240" w:lineRule="auto"/>
      </w:pPr>
      <w:r>
        <w:separator/>
      </w:r>
    </w:p>
  </w:endnote>
  <w:endnote w:type="continuationSeparator" w:id="0">
    <w:p w:rsidR="00707D3A" w:rsidRDefault="00707D3A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F1658F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4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3A" w:rsidRDefault="00707D3A" w:rsidP="00F1658F">
      <w:pPr>
        <w:spacing w:after="0" w:line="240" w:lineRule="auto"/>
      </w:pPr>
      <w:r>
        <w:separator/>
      </w:r>
    </w:p>
  </w:footnote>
  <w:footnote w:type="continuationSeparator" w:id="0">
    <w:p w:rsidR="00707D3A" w:rsidRDefault="00707D3A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56947"/>
    <w:rsid w:val="00064DE9"/>
    <w:rsid w:val="000C2C08"/>
    <w:rsid w:val="000E2B2D"/>
    <w:rsid w:val="00186CA2"/>
    <w:rsid w:val="001B1078"/>
    <w:rsid w:val="001D63E7"/>
    <w:rsid w:val="00224F2D"/>
    <w:rsid w:val="00235A6C"/>
    <w:rsid w:val="00257F9C"/>
    <w:rsid w:val="00275329"/>
    <w:rsid w:val="004F2E4F"/>
    <w:rsid w:val="0060248C"/>
    <w:rsid w:val="00660582"/>
    <w:rsid w:val="00686446"/>
    <w:rsid w:val="00693640"/>
    <w:rsid w:val="00707D3A"/>
    <w:rsid w:val="00772BC0"/>
    <w:rsid w:val="00794FF6"/>
    <w:rsid w:val="008F2AC0"/>
    <w:rsid w:val="0091005F"/>
    <w:rsid w:val="0091173A"/>
    <w:rsid w:val="0093141B"/>
    <w:rsid w:val="009B6DF5"/>
    <w:rsid w:val="00B06B9B"/>
    <w:rsid w:val="00B23CA4"/>
    <w:rsid w:val="00B80B89"/>
    <w:rsid w:val="00BC5E94"/>
    <w:rsid w:val="00C03EDB"/>
    <w:rsid w:val="00CD18E1"/>
    <w:rsid w:val="00CF53F9"/>
    <w:rsid w:val="00D8712E"/>
    <w:rsid w:val="00DC7B6F"/>
    <w:rsid w:val="00E814A2"/>
    <w:rsid w:val="00EE4DCA"/>
    <w:rsid w:val="00EF555D"/>
    <w:rsid w:val="00F1658F"/>
    <w:rsid w:val="00F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71990-36D1-410C-B54C-10480D69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Владимир</cp:lastModifiedBy>
  <cp:revision>5</cp:revision>
  <cp:lastPrinted>2021-09-09T06:49:00Z</cp:lastPrinted>
  <dcterms:created xsi:type="dcterms:W3CDTF">2021-09-08T10:54:00Z</dcterms:created>
  <dcterms:modified xsi:type="dcterms:W3CDTF">2021-09-09T06:56:00Z</dcterms:modified>
</cp:coreProperties>
</file>