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FF" w:rsidRPr="00B568AD" w:rsidRDefault="005370FF" w:rsidP="005370FF">
      <w:pPr>
        <w:ind w:firstLine="709"/>
        <w:jc w:val="right"/>
        <w:rPr>
          <w:bCs/>
          <w:sz w:val="28"/>
        </w:rPr>
      </w:pPr>
      <w:r w:rsidRPr="00B568AD">
        <w:rPr>
          <w:bCs/>
          <w:sz w:val="28"/>
        </w:rPr>
        <w:t>Приложение</w:t>
      </w:r>
      <w:r w:rsidR="007F2CDC" w:rsidRPr="00B568AD">
        <w:rPr>
          <w:bCs/>
          <w:sz w:val="28"/>
        </w:rPr>
        <w:t xml:space="preserve"> № 2</w:t>
      </w:r>
    </w:p>
    <w:p w:rsidR="005370FF" w:rsidRPr="00B568AD" w:rsidRDefault="005370FF" w:rsidP="005370FF">
      <w:pPr>
        <w:ind w:firstLine="709"/>
        <w:jc w:val="right"/>
        <w:rPr>
          <w:bCs/>
          <w:sz w:val="28"/>
        </w:rPr>
      </w:pPr>
      <w:r w:rsidRPr="00B568AD">
        <w:rPr>
          <w:bCs/>
          <w:sz w:val="28"/>
        </w:rPr>
        <w:t>к решению Совета</w:t>
      </w:r>
    </w:p>
    <w:p w:rsidR="005370FF" w:rsidRPr="00B568AD" w:rsidRDefault="005370FF" w:rsidP="005370FF">
      <w:pPr>
        <w:ind w:firstLine="709"/>
        <w:jc w:val="right"/>
        <w:rPr>
          <w:bCs/>
          <w:sz w:val="28"/>
        </w:rPr>
      </w:pPr>
      <w:r w:rsidRPr="00B568AD">
        <w:rPr>
          <w:bCs/>
          <w:sz w:val="28"/>
        </w:rPr>
        <w:t>муниципального района</w:t>
      </w:r>
    </w:p>
    <w:p w:rsidR="005370FF" w:rsidRPr="00B568AD" w:rsidRDefault="005370FF" w:rsidP="005370FF">
      <w:pPr>
        <w:ind w:firstLine="709"/>
        <w:jc w:val="right"/>
        <w:rPr>
          <w:bCs/>
          <w:sz w:val="28"/>
        </w:rPr>
      </w:pPr>
      <w:r w:rsidRPr="00B568AD">
        <w:rPr>
          <w:bCs/>
          <w:sz w:val="28"/>
        </w:rPr>
        <w:t>Мечетлинский район</w:t>
      </w:r>
    </w:p>
    <w:p w:rsidR="005370FF" w:rsidRPr="00B568AD" w:rsidRDefault="005370FF" w:rsidP="005370FF">
      <w:pPr>
        <w:ind w:firstLine="709"/>
        <w:jc w:val="right"/>
        <w:rPr>
          <w:bCs/>
          <w:sz w:val="28"/>
        </w:rPr>
      </w:pPr>
      <w:r w:rsidRPr="00B568AD">
        <w:rPr>
          <w:bCs/>
          <w:sz w:val="28"/>
        </w:rPr>
        <w:t>Республики Башкортостан</w:t>
      </w:r>
    </w:p>
    <w:p w:rsidR="00B568AD" w:rsidRPr="00B568AD" w:rsidRDefault="00B568AD" w:rsidP="00B568AD">
      <w:pPr>
        <w:ind w:firstLine="709"/>
        <w:jc w:val="right"/>
        <w:rPr>
          <w:bCs/>
          <w:sz w:val="28"/>
        </w:rPr>
      </w:pPr>
      <w:proofErr w:type="gramStart"/>
      <w:r w:rsidRPr="00B568AD">
        <w:rPr>
          <w:bCs/>
          <w:sz w:val="28"/>
        </w:rPr>
        <w:t>от</w:t>
      </w:r>
      <w:proofErr w:type="gramEnd"/>
      <w:r w:rsidRPr="00B568AD">
        <w:rPr>
          <w:bCs/>
          <w:sz w:val="28"/>
        </w:rPr>
        <w:t xml:space="preserve"> </w:t>
      </w:r>
      <w:r w:rsidR="00352C55">
        <w:rPr>
          <w:bCs/>
          <w:sz w:val="28"/>
        </w:rPr>
        <w:t>20</w:t>
      </w:r>
      <w:r w:rsidR="00AD08CE">
        <w:rPr>
          <w:bCs/>
          <w:sz w:val="28"/>
        </w:rPr>
        <w:t xml:space="preserve"> дека</w:t>
      </w:r>
      <w:r w:rsidR="00BA7F3C">
        <w:rPr>
          <w:bCs/>
          <w:sz w:val="28"/>
        </w:rPr>
        <w:t>бря 20</w:t>
      </w:r>
      <w:r w:rsidR="0089600C">
        <w:rPr>
          <w:bCs/>
          <w:sz w:val="28"/>
        </w:rPr>
        <w:t>2</w:t>
      </w:r>
      <w:r w:rsidR="00352C55">
        <w:rPr>
          <w:bCs/>
          <w:sz w:val="28"/>
        </w:rPr>
        <w:t>1</w:t>
      </w:r>
      <w:r w:rsidR="00BA7F3C">
        <w:rPr>
          <w:bCs/>
          <w:sz w:val="28"/>
        </w:rPr>
        <w:t xml:space="preserve"> года </w:t>
      </w:r>
      <w:r w:rsidRPr="00B568AD">
        <w:rPr>
          <w:bCs/>
          <w:sz w:val="28"/>
        </w:rPr>
        <w:t xml:space="preserve">№ </w:t>
      </w:r>
      <w:r w:rsidR="00352C55">
        <w:rPr>
          <w:bCs/>
          <w:sz w:val="28"/>
        </w:rPr>
        <w:t>109</w:t>
      </w:r>
    </w:p>
    <w:p w:rsidR="005370FF" w:rsidRPr="00B568AD" w:rsidRDefault="005370FF">
      <w:pPr>
        <w:rPr>
          <w:sz w:val="20"/>
          <w:szCs w:val="20"/>
        </w:rPr>
      </w:pPr>
    </w:p>
    <w:p w:rsidR="001467C9" w:rsidRPr="00B568AD" w:rsidRDefault="001467C9">
      <w:pPr>
        <w:rPr>
          <w:sz w:val="20"/>
          <w:szCs w:val="20"/>
        </w:rPr>
      </w:pPr>
    </w:p>
    <w:p w:rsidR="001467C9" w:rsidRPr="00B568AD" w:rsidRDefault="001467C9" w:rsidP="001467C9">
      <w:pPr>
        <w:jc w:val="center"/>
        <w:rPr>
          <w:b/>
          <w:sz w:val="28"/>
          <w:szCs w:val="28"/>
        </w:rPr>
      </w:pPr>
      <w:r w:rsidRPr="00B568AD">
        <w:rPr>
          <w:b/>
          <w:sz w:val="28"/>
          <w:szCs w:val="28"/>
        </w:rPr>
        <w:t>ПЕРЕЧЕНЬ</w:t>
      </w:r>
    </w:p>
    <w:p w:rsidR="00FD5BB1" w:rsidRDefault="001467C9" w:rsidP="00846544">
      <w:pPr>
        <w:jc w:val="center"/>
        <w:rPr>
          <w:b/>
          <w:sz w:val="28"/>
          <w:szCs w:val="28"/>
        </w:rPr>
      </w:pPr>
      <w:r w:rsidRPr="00B568AD">
        <w:rPr>
          <w:b/>
          <w:sz w:val="28"/>
          <w:szCs w:val="28"/>
        </w:rPr>
        <w:t>автомобильных дорог общего пользования местного значения</w:t>
      </w:r>
      <w:r w:rsidR="002F5CFC">
        <w:rPr>
          <w:b/>
          <w:sz w:val="28"/>
          <w:szCs w:val="28"/>
        </w:rPr>
        <w:t xml:space="preserve"> </w:t>
      </w:r>
    </w:p>
    <w:p w:rsidR="001467C9" w:rsidRPr="00B568AD" w:rsidRDefault="001467C9" w:rsidP="00846544">
      <w:pPr>
        <w:jc w:val="center"/>
        <w:rPr>
          <w:b/>
          <w:sz w:val="28"/>
          <w:szCs w:val="28"/>
        </w:rPr>
      </w:pPr>
      <w:r w:rsidRPr="00B568AD">
        <w:rPr>
          <w:b/>
          <w:sz w:val="28"/>
          <w:szCs w:val="28"/>
        </w:rPr>
        <w:t>муниципального района Мечетлинский район</w:t>
      </w:r>
      <w:r w:rsidR="00846544" w:rsidRPr="00B568AD">
        <w:rPr>
          <w:b/>
          <w:sz w:val="28"/>
          <w:szCs w:val="28"/>
        </w:rPr>
        <w:t xml:space="preserve"> </w:t>
      </w:r>
      <w:r w:rsidRPr="00B568AD">
        <w:rPr>
          <w:b/>
          <w:sz w:val="28"/>
          <w:szCs w:val="28"/>
        </w:rPr>
        <w:t>Республики Башкортостан</w:t>
      </w:r>
    </w:p>
    <w:p w:rsidR="006010A3" w:rsidRPr="00B568AD" w:rsidRDefault="006010A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892"/>
        <w:gridCol w:w="3240"/>
        <w:gridCol w:w="1600"/>
        <w:gridCol w:w="1506"/>
        <w:gridCol w:w="1047"/>
        <w:gridCol w:w="1518"/>
        <w:gridCol w:w="1440"/>
        <w:gridCol w:w="1089"/>
      </w:tblGrid>
      <w:tr w:rsidR="00846544" w:rsidRPr="00B568AD" w:rsidTr="00AD08CE">
        <w:trPr>
          <w:trHeight w:val="285"/>
        </w:trPr>
        <w:tc>
          <w:tcPr>
            <w:tcW w:w="456" w:type="dxa"/>
            <w:vMerge w:val="restart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2892" w:type="dxa"/>
            <w:vMerge w:val="restart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Наименование автомобильной дороги</w:t>
            </w:r>
          </w:p>
        </w:tc>
        <w:tc>
          <w:tcPr>
            <w:tcW w:w="3240" w:type="dxa"/>
            <w:vMerge w:val="restart"/>
          </w:tcPr>
          <w:p w:rsidR="00846544" w:rsidRPr="00B568AD" w:rsidRDefault="00846544" w:rsidP="00AD08CE">
            <w:pPr>
              <w:jc w:val="center"/>
            </w:pPr>
            <w:r w:rsidRPr="00B568AD">
              <w:t>Идентификационный номер дороги</w:t>
            </w:r>
          </w:p>
        </w:tc>
        <w:tc>
          <w:tcPr>
            <w:tcW w:w="1600" w:type="dxa"/>
            <w:vMerge w:val="restart"/>
            <w:vAlign w:val="center"/>
          </w:tcPr>
          <w:p w:rsidR="00846544" w:rsidRPr="00B568AD" w:rsidRDefault="00846544" w:rsidP="00AD08CE">
            <w:pPr>
              <w:jc w:val="center"/>
            </w:pPr>
            <w:proofErr w:type="spellStart"/>
            <w:proofErr w:type="gramStart"/>
            <w:r w:rsidRPr="00B568AD">
              <w:t>Эксплуата-ционные</w:t>
            </w:r>
            <w:proofErr w:type="spellEnd"/>
            <w:proofErr w:type="gramEnd"/>
            <w:r w:rsidRPr="00B568AD">
              <w:t xml:space="preserve"> километры</w:t>
            </w:r>
          </w:p>
        </w:tc>
        <w:tc>
          <w:tcPr>
            <w:tcW w:w="1506" w:type="dxa"/>
            <w:vMerge w:val="restart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Категория дороги</w:t>
            </w:r>
          </w:p>
        </w:tc>
        <w:tc>
          <w:tcPr>
            <w:tcW w:w="4005" w:type="dxa"/>
            <w:gridSpan w:val="3"/>
            <w:tcBorders>
              <w:bottom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Протяженность, км</w:t>
            </w:r>
          </w:p>
        </w:tc>
        <w:tc>
          <w:tcPr>
            <w:tcW w:w="1089" w:type="dxa"/>
            <w:vMerge w:val="restart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Год</w:t>
            </w:r>
          </w:p>
        </w:tc>
      </w:tr>
      <w:tr w:rsidR="00846544" w:rsidRPr="00B568AD" w:rsidTr="00AD08CE">
        <w:trPr>
          <w:trHeight w:val="232"/>
        </w:trPr>
        <w:tc>
          <w:tcPr>
            <w:tcW w:w="456" w:type="dxa"/>
            <w:vMerge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2892" w:type="dxa"/>
            <w:vMerge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3240" w:type="dxa"/>
            <w:vMerge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600" w:type="dxa"/>
            <w:vMerge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506" w:type="dxa"/>
            <w:vMerge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Всего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в том числе</w:t>
            </w:r>
          </w:p>
        </w:tc>
        <w:tc>
          <w:tcPr>
            <w:tcW w:w="1089" w:type="dxa"/>
            <w:vMerge/>
          </w:tcPr>
          <w:p w:rsidR="00846544" w:rsidRPr="00B568AD" w:rsidRDefault="00846544" w:rsidP="00AD08CE">
            <w:pPr>
              <w:jc w:val="center"/>
            </w:pPr>
          </w:p>
        </w:tc>
      </w:tr>
      <w:tr w:rsidR="00846544" w:rsidRPr="00B568AD" w:rsidTr="00AD08CE">
        <w:trPr>
          <w:trHeight w:val="270"/>
        </w:trPr>
        <w:tc>
          <w:tcPr>
            <w:tcW w:w="456" w:type="dxa"/>
            <w:vMerge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2892" w:type="dxa"/>
            <w:vMerge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3240" w:type="dxa"/>
            <w:vMerge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600" w:type="dxa"/>
            <w:vMerge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506" w:type="dxa"/>
            <w:vMerge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с твердым покрытием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из них  с а/б покрытием</w:t>
            </w:r>
          </w:p>
        </w:tc>
        <w:tc>
          <w:tcPr>
            <w:tcW w:w="1089" w:type="dxa"/>
            <w:vMerge/>
          </w:tcPr>
          <w:p w:rsidR="00846544" w:rsidRPr="00B568AD" w:rsidRDefault="00846544" w:rsidP="00AD08CE">
            <w:pPr>
              <w:jc w:val="center"/>
            </w:pP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1</w:t>
            </w:r>
          </w:p>
        </w:tc>
        <w:tc>
          <w:tcPr>
            <w:tcW w:w="2892" w:type="dxa"/>
          </w:tcPr>
          <w:p w:rsidR="00846544" w:rsidRPr="00B568AD" w:rsidRDefault="00846544" w:rsidP="00AD08CE">
            <w:pPr>
              <w:jc w:val="center"/>
            </w:pPr>
            <w:r w:rsidRPr="00B568AD">
              <w:t>2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3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center"/>
            </w:pPr>
            <w:r w:rsidRPr="00B568AD">
              <w:t>4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8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9</w:t>
            </w:r>
          </w:p>
        </w:tc>
      </w:tr>
      <w:tr w:rsidR="00846544" w:rsidRPr="00B568AD" w:rsidTr="00AD08CE">
        <w:tc>
          <w:tcPr>
            <w:tcW w:w="14788" w:type="dxa"/>
            <w:gridSpan w:val="9"/>
          </w:tcPr>
          <w:p w:rsidR="00846544" w:rsidRPr="00B568AD" w:rsidRDefault="00846544" w:rsidP="00AD08CE">
            <w:pPr>
              <w:jc w:val="center"/>
              <w:rPr>
                <w:b/>
              </w:rPr>
            </w:pPr>
            <w:r w:rsidRPr="00B568AD">
              <w:rPr>
                <w:b/>
              </w:rPr>
              <w:t>с. Большеустьикинское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1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8 Марта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Б001-001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0,891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0,891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0,891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1997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2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Айская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Б001-002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0,362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0,362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0,362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3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Акулова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Б001-003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0,452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0,452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0,452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4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Березовая роща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Б001-004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0,354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0,354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0,354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5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 xml:space="preserve">Братьев </w:t>
            </w:r>
            <w:proofErr w:type="spellStart"/>
            <w:r w:rsidRPr="00B568AD">
              <w:t>Жильцовых</w:t>
            </w:r>
            <w:proofErr w:type="spellEnd"/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Б001-005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0,223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0,223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0,223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1978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6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Балашова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Б001-006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0,796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0,797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0,549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0,248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7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Ватолина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Б001-007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0,342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0,342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0,342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8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Вишневая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Б001-008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0,657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0,657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0,657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9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Запольских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Б001-009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0,350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0,350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0,350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10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Зеленая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Б001-010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0,382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0,382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0,382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11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Ивана Крючкова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Б001-011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0,944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0,944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0,428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0,516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1960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12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Интернациональная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Б001-012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0,543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0,543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0,543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1969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13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Ключевая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Б001-013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0,340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0,340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0,340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1960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14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Космонавтов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Б001-014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0,345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0,345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0,345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</w:t>
            </w:r>
          </w:p>
        </w:tc>
        <w:tc>
          <w:tcPr>
            <w:tcW w:w="2892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2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3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4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9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15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Колхозная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Б001-015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0,873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0,633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0,633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lastRenderedPageBreak/>
              <w:t>16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Курортная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Б001-016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0,720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0,720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0,720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1944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17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Ленина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Б001-017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2,740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2,740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0,793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1,947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1944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18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Лесная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Б001-018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0,350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0,350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0,350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19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Луговая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Б001-019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0,452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0,452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0,452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20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Лесоводов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Б001-020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1,618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1,618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1,618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1999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21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Мира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Б001-021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1,481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1,481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1,166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0,315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22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Мелиораторов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Б001-022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2,986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2,986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2,368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0,618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1987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23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Молодежная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Б001-023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0,503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0,503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0,503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24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Мостовая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Б001-024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0,504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0,504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0,504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1956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25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Набережная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Б001-025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1,855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1,855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1,855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1966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26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Новая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Б001-026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0,343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0.343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0.343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27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Нагорная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Б001-027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0,868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0,868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0,497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0,371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28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Октябрьская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Б001-028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1,034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1,034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1,034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1972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29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Овражная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Б001-029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0,422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0,422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0,422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1999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30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Победа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Б001-030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0,438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0,438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0,040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0,398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1988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31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Петра Филиппова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Б001-031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0,865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0,865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0,565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0,300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1966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32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Пролетарская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Б001-032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1,928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1,928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1,928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1974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33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Память Коммуны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Б001-033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0,972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0,972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0,200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0,772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1972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34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Пушкина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Б001-034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0,858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0,858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0,858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35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Радужная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Б001-035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1,894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1,894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1,894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36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Рубиновая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Б001-036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1,200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1,200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1,200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37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Революционная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Б001-037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2,814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2,814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2,564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0,250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1940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38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Советская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Б001-038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1,690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1,690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0,147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1,543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1971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39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Садовая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Б001-039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1,827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1,827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1,827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1968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40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Строительная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Б001-040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0,905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0,905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0,267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0,638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1986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41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Салавата Юлаева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Б001-041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0,293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0,293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0,293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1960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42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Солнечная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Б001-042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0,350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0,350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0,350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43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Сиреневая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Б001-043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0,402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0,402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0,402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44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Северная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Б001-044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1,198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1,198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0,798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0,400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45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Степана Чусова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Б001-045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0,795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0,795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0,200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0,595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1956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46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Тепличная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Б001-046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0,441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0,441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0,441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</w:t>
            </w:r>
          </w:p>
        </w:tc>
        <w:tc>
          <w:tcPr>
            <w:tcW w:w="2892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2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3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4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9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47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Тихона Онкина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Б001-047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0,379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0,379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0,214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0,165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1986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48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Трактовая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Б001-048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0,921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0,9211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0,921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1986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49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Торговая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Б001-049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1,277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1,277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1,277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1998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50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Уральская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Б001-050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0,465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0,465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0,465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lastRenderedPageBreak/>
              <w:t>51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Пер. Северный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Б001-051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0,243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0,243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0,243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1988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52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Цветочная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Б001-052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0,379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0379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0,379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53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Центральная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Б001-053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0,392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0,392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0,392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1930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54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Чапаева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Б001-054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0,862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0,862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0,862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1968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55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 xml:space="preserve">Школьная 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Б001-055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0,651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0,651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0,144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0,507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1968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56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Юбилейная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Б001-056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0,661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0,661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0,416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0,245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1972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57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Южная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Б001-057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0,523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0,523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0,523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  <w:r w:rsidRPr="00B568AD">
              <w:t>58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Энергетиков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Б001-058</w:t>
            </w: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1,519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1,519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0,798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0,721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59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Пер. от ул. Садовая до ул. Чапаева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Б001-059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0,438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0,438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0,438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1968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60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От перекрестка ул. Трактовая до ул. Промышленная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Б001-060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2,377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2,377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2,377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61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Переулок от ул. Энергетиков до ул. Трактовой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Б001-061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0,279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0,279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0,279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62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Соединение дорог от ул. Мелиораторов до ул. Рубиновой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Б001-062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0,503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0,503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0,503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D08CE">
        <w:tc>
          <w:tcPr>
            <w:tcW w:w="14788" w:type="dxa"/>
            <w:gridSpan w:val="9"/>
            <w:vAlign w:val="center"/>
          </w:tcPr>
          <w:p w:rsidR="00846544" w:rsidRPr="00B568AD" w:rsidRDefault="00846544" w:rsidP="00AD08CE">
            <w:pPr>
              <w:jc w:val="center"/>
              <w:rPr>
                <w:b/>
              </w:rPr>
            </w:pPr>
            <w:r w:rsidRPr="00B568AD">
              <w:rPr>
                <w:b/>
              </w:rPr>
              <w:t>с. Новомуслюмово</w:t>
            </w:r>
          </w:p>
        </w:tc>
      </w:tr>
      <w:tr w:rsidR="00846544" w:rsidRPr="00B568AD" w:rsidTr="00AD08CE">
        <w:tc>
          <w:tcPr>
            <w:tcW w:w="3348" w:type="dxa"/>
            <w:gridSpan w:val="2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/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63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Береговая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Н001-063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0,661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0,661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0,661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64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Луговая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Н001-064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3,185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3,185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3,185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65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Октябрьская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Н001-065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2,787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2,787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2,787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66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Первомайская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Н001-066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1,679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1,679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1,679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67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Садовая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Н001-067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0,813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0,813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0,813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1974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68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Советская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Н001-068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0,612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0,612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0,612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1962</w:t>
            </w:r>
          </w:p>
        </w:tc>
      </w:tr>
      <w:tr w:rsidR="00846544" w:rsidRPr="00B568AD" w:rsidTr="00AD08CE">
        <w:tc>
          <w:tcPr>
            <w:tcW w:w="14788" w:type="dxa"/>
            <w:gridSpan w:val="9"/>
            <w:vAlign w:val="center"/>
          </w:tcPr>
          <w:p w:rsidR="00846544" w:rsidRPr="00B568AD" w:rsidRDefault="00846544" w:rsidP="00AD08CE">
            <w:pPr>
              <w:jc w:val="center"/>
              <w:rPr>
                <w:b/>
              </w:rPr>
            </w:pPr>
            <w:r w:rsidRPr="00B568AD">
              <w:rPr>
                <w:b/>
              </w:rPr>
              <w:t>д. Азикеево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</w:t>
            </w:r>
          </w:p>
        </w:tc>
        <w:tc>
          <w:tcPr>
            <w:tcW w:w="2892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2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3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4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9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69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Заречная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А001-069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0,342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0,342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0,342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70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Коммунаров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А001-070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0,209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0,209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0,209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1973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71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Ленина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А001-071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0,819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0,819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0,819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72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Мира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А001-072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0,459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0,459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0,459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73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Молодежная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А001-073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0,498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0,498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0,498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1985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74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Набережная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А001-074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0,494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0,494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0,494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75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Нагорная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А001-075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0,721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0,721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0,721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1989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lastRenderedPageBreak/>
              <w:t>76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 xml:space="preserve">ул. </w:t>
            </w:r>
            <w:proofErr w:type="spellStart"/>
            <w:r w:rsidRPr="00B568AD">
              <w:t>Насибуллина</w:t>
            </w:r>
            <w:proofErr w:type="spellEnd"/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А001-076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0,598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0,598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0,598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1989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77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Первомайская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А001-077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0,644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0,644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0,644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78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Салавата Юлаева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А001-078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1,852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1,852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1,852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79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Советская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А001-079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1,451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1,451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1,451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1972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Трактовая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А001-080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0,864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0,864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0,864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81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Цветочная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А001-081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0,513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0,513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0,513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1990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82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Школьная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А001-082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0,564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0,564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0,564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83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Соединение ул. Школьная с ул. Молодежная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А001-083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0,169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0,169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0,169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1990</w:t>
            </w:r>
          </w:p>
        </w:tc>
      </w:tr>
      <w:tr w:rsidR="00846544" w:rsidRPr="00B568AD" w:rsidTr="00AD08CE">
        <w:tc>
          <w:tcPr>
            <w:tcW w:w="14788" w:type="dxa"/>
            <w:gridSpan w:val="9"/>
            <w:vAlign w:val="center"/>
          </w:tcPr>
          <w:p w:rsidR="00846544" w:rsidRPr="00B568AD" w:rsidRDefault="00846544" w:rsidP="00AD08CE">
            <w:pPr>
              <w:jc w:val="center"/>
              <w:rPr>
                <w:b/>
              </w:rPr>
            </w:pPr>
            <w:r w:rsidRPr="00B568AD">
              <w:t xml:space="preserve"> </w:t>
            </w:r>
            <w:r w:rsidRPr="00B568AD">
              <w:rPr>
                <w:b/>
              </w:rPr>
              <w:t>д. Сальзигутово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84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 xml:space="preserve">ул. Айская 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С002-01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0,753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0,753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0,753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85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Березовая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С002-02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0,140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0,140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0,140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1995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86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Зеленая поляна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С002-03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0,167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0,167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0,167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1995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87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Каменная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С002-04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0,572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0,572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0,572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1995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88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Молодежная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С002-05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0,388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0,388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0,388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1990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89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Нагорная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С002-06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0,579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0,579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0,579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1990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90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Каменная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С002-07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0,180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0,180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0,180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1990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91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 xml:space="preserve">ул. Совхозная 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С002-08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0,518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0,518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0,518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1975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92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ул. Полевая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С002-09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0,180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0,180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0,180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1995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93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Соединение ул. Нагорная с ул. Айская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С002-10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0,315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0,315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0,315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1990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94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Объездная дорога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С002-11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0,503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0,503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0,503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95</w:t>
            </w: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Дорога откорм базы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80-242-815 ОП МП С002-12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D08CE">
            <w:pPr>
              <w:jc w:val="right"/>
            </w:pPr>
            <w:r w:rsidRPr="00B568AD">
              <w:t>4,576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4,576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4,576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D08CE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D08CE">
        <w:tc>
          <w:tcPr>
            <w:tcW w:w="456" w:type="dxa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2892" w:type="dxa"/>
          </w:tcPr>
          <w:p w:rsidR="00846544" w:rsidRPr="00B568AD" w:rsidRDefault="00846544" w:rsidP="00AD08CE">
            <w:r w:rsidRPr="00B568AD">
              <w:t>Итого:</w:t>
            </w:r>
          </w:p>
        </w:tc>
        <w:tc>
          <w:tcPr>
            <w:tcW w:w="3240" w:type="dxa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600" w:type="dxa"/>
          </w:tcPr>
          <w:p w:rsidR="00846544" w:rsidRPr="00B568AD" w:rsidRDefault="00846544" w:rsidP="00AD08CE">
            <w:pPr>
              <w:jc w:val="right"/>
            </w:pPr>
            <w:r w:rsidRPr="00B568AD">
              <w:t>83,274</w:t>
            </w:r>
          </w:p>
        </w:tc>
        <w:tc>
          <w:tcPr>
            <w:tcW w:w="1506" w:type="dxa"/>
          </w:tcPr>
          <w:p w:rsidR="00846544" w:rsidRPr="00B568AD" w:rsidRDefault="00846544" w:rsidP="00AD08CE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D08CE">
            <w:pPr>
              <w:jc w:val="right"/>
            </w:pPr>
            <w:r w:rsidRPr="00B568AD">
              <w:t>83,274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64,466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D08CE">
            <w:pPr>
              <w:jc w:val="center"/>
            </w:pPr>
            <w:r w:rsidRPr="00B568AD">
              <w:t>18,808</w:t>
            </w:r>
          </w:p>
        </w:tc>
        <w:tc>
          <w:tcPr>
            <w:tcW w:w="1089" w:type="dxa"/>
          </w:tcPr>
          <w:p w:rsidR="00846544" w:rsidRPr="00B568AD" w:rsidRDefault="00846544" w:rsidP="00AD08CE">
            <w:pPr>
              <w:jc w:val="center"/>
            </w:pPr>
          </w:p>
        </w:tc>
      </w:tr>
    </w:tbl>
    <w:p w:rsidR="006010A3" w:rsidRPr="00B568AD" w:rsidRDefault="006010A3">
      <w:pPr>
        <w:rPr>
          <w:sz w:val="20"/>
          <w:szCs w:val="20"/>
        </w:rPr>
      </w:pPr>
    </w:p>
    <w:p w:rsidR="0070426F" w:rsidRPr="00B568AD" w:rsidRDefault="00352C55" w:rsidP="0070426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0426F" w:rsidRPr="00B568AD">
        <w:rPr>
          <w:sz w:val="28"/>
          <w:szCs w:val="28"/>
        </w:rPr>
        <w:t xml:space="preserve">Председатель Совета                                           </w:t>
      </w:r>
    </w:p>
    <w:p w:rsidR="0070426F" w:rsidRPr="00B568AD" w:rsidRDefault="0070426F" w:rsidP="0070426F">
      <w:pPr>
        <w:rPr>
          <w:sz w:val="28"/>
          <w:szCs w:val="28"/>
        </w:rPr>
      </w:pPr>
      <w:r w:rsidRPr="00B568AD">
        <w:rPr>
          <w:sz w:val="28"/>
          <w:szCs w:val="28"/>
        </w:rPr>
        <w:t xml:space="preserve">сельского поселения Большеустьикинский сельсовет                                     муниципального района </w:t>
      </w:r>
    </w:p>
    <w:p w:rsidR="0070426F" w:rsidRPr="00B568AD" w:rsidRDefault="0070426F" w:rsidP="0070426F">
      <w:pPr>
        <w:rPr>
          <w:sz w:val="28"/>
          <w:szCs w:val="28"/>
        </w:rPr>
      </w:pPr>
      <w:r w:rsidRPr="00B568AD">
        <w:rPr>
          <w:sz w:val="28"/>
          <w:szCs w:val="28"/>
        </w:rPr>
        <w:t>муниципального района Мечетлинский район                                                 Мечетлинский район</w:t>
      </w:r>
    </w:p>
    <w:p w:rsidR="0070426F" w:rsidRPr="00B568AD" w:rsidRDefault="0070426F" w:rsidP="0070426F">
      <w:pPr>
        <w:rPr>
          <w:sz w:val="28"/>
          <w:szCs w:val="28"/>
        </w:rPr>
      </w:pPr>
      <w:r w:rsidRPr="00B568AD">
        <w:rPr>
          <w:sz w:val="28"/>
          <w:szCs w:val="28"/>
        </w:rPr>
        <w:t>Республики Башкортостан                                                                                  Республики Башкортостан</w:t>
      </w:r>
    </w:p>
    <w:p w:rsidR="0070426F" w:rsidRPr="00B568AD" w:rsidRDefault="0070426F" w:rsidP="0070426F">
      <w:pPr>
        <w:rPr>
          <w:sz w:val="28"/>
          <w:szCs w:val="28"/>
        </w:rPr>
      </w:pPr>
      <w:r w:rsidRPr="00B568AD">
        <w:rPr>
          <w:sz w:val="28"/>
          <w:szCs w:val="28"/>
        </w:rPr>
        <w:t>___________________________</w:t>
      </w:r>
      <w:r w:rsidR="00720A22">
        <w:rPr>
          <w:sz w:val="28"/>
          <w:szCs w:val="28"/>
        </w:rPr>
        <w:t>А</w:t>
      </w:r>
      <w:r w:rsidR="00354D9C" w:rsidRPr="00B568AD">
        <w:rPr>
          <w:sz w:val="28"/>
          <w:szCs w:val="28"/>
        </w:rPr>
        <w:t>.</w:t>
      </w:r>
      <w:r w:rsidR="00720A22">
        <w:rPr>
          <w:sz w:val="28"/>
          <w:szCs w:val="28"/>
        </w:rPr>
        <w:t>М</w:t>
      </w:r>
      <w:r w:rsidR="00354D9C" w:rsidRPr="00B568AD">
        <w:rPr>
          <w:sz w:val="28"/>
          <w:szCs w:val="28"/>
        </w:rPr>
        <w:t>. Г</w:t>
      </w:r>
      <w:r w:rsidR="00720A22">
        <w:rPr>
          <w:sz w:val="28"/>
          <w:szCs w:val="28"/>
        </w:rPr>
        <w:t>ильмет</w:t>
      </w:r>
      <w:r w:rsidR="00354D9C" w:rsidRPr="00B568AD">
        <w:rPr>
          <w:sz w:val="28"/>
          <w:szCs w:val="28"/>
        </w:rPr>
        <w:t xml:space="preserve">динов       </w:t>
      </w:r>
      <w:r w:rsidRPr="00B568AD">
        <w:rPr>
          <w:sz w:val="28"/>
          <w:szCs w:val="28"/>
        </w:rPr>
        <w:t xml:space="preserve">                                 _______________________ </w:t>
      </w:r>
      <w:proofErr w:type="spellStart"/>
      <w:r w:rsidR="006E74AF">
        <w:rPr>
          <w:sz w:val="28"/>
          <w:szCs w:val="28"/>
        </w:rPr>
        <w:t>З.Х.Абубакирова</w:t>
      </w:r>
      <w:proofErr w:type="spellEnd"/>
    </w:p>
    <w:p w:rsidR="0070426F" w:rsidRPr="00B568AD" w:rsidRDefault="0070426F" w:rsidP="0070426F"/>
    <w:p w:rsidR="00D7606D" w:rsidRDefault="00352C55" w:rsidP="00D7606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7606D">
        <w:rPr>
          <w:sz w:val="28"/>
          <w:szCs w:val="28"/>
        </w:rPr>
        <w:t xml:space="preserve"> </w:t>
      </w:r>
      <w:r w:rsidR="00AD08CE">
        <w:rPr>
          <w:sz w:val="28"/>
          <w:szCs w:val="28"/>
        </w:rPr>
        <w:t>дека</w:t>
      </w:r>
      <w:r w:rsidR="00D7606D">
        <w:rPr>
          <w:sz w:val="28"/>
          <w:szCs w:val="28"/>
        </w:rPr>
        <w:t>бря 20</w:t>
      </w:r>
      <w:r w:rsidR="006E74A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7606D">
        <w:rPr>
          <w:sz w:val="28"/>
          <w:szCs w:val="28"/>
        </w:rPr>
        <w:t xml:space="preserve"> г.                                                                                         </w:t>
      </w:r>
      <w:r w:rsidR="006E74AF">
        <w:rPr>
          <w:sz w:val="28"/>
          <w:szCs w:val="28"/>
        </w:rPr>
        <w:t xml:space="preserve">       </w:t>
      </w:r>
      <w:r>
        <w:rPr>
          <w:sz w:val="28"/>
          <w:szCs w:val="28"/>
        </w:rPr>
        <w:t>20</w:t>
      </w:r>
      <w:r w:rsidR="00D7606D">
        <w:rPr>
          <w:sz w:val="28"/>
          <w:szCs w:val="28"/>
        </w:rPr>
        <w:t xml:space="preserve"> </w:t>
      </w:r>
      <w:r w:rsidR="00AD08CE">
        <w:rPr>
          <w:sz w:val="28"/>
          <w:szCs w:val="28"/>
        </w:rPr>
        <w:t>дека</w:t>
      </w:r>
      <w:r w:rsidR="00D7606D">
        <w:rPr>
          <w:sz w:val="28"/>
          <w:szCs w:val="28"/>
        </w:rPr>
        <w:t>бря 20</w:t>
      </w:r>
      <w:r w:rsidR="006E74A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7606D">
        <w:rPr>
          <w:sz w:val="28"/>
          <w:szCs w:val="28"/>
        </w:rPr>
        <w:t xml:space="preserve"> г.</w:t>
      </w:r>
    </w:p>
    <w:p w:rsidR="00D7606D" w:rsidRDefault="00D7606D" w:rsidP="00D7606D">
      <w:r>
        <w:t xml:space="preserve"> </w:t>
      </w:r>
      <w:bookmarkStart w:id="0" w:name="_GoBack"/>
      <w:bookmarkEnd w:id="0"/>
    </w:p>
    <w:p w:rsidR="00D71A4C" w:rsidRDefault="00D7606D">
      <w:proofErr w:type="spellStart"/>
      <w:r>
        <w:t>м.п</w:t>
      </w:r>
      <w:proofErr w:type="spellEnd"/>
      <w:r>
        <w:t xml:space="preserve">.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</w:p>
    <w:p w:rsidR="00D71A4C" w:rsidRPr="00D71A4C" w:rsidRDefault="00D71A4C" w:rsidP="00D71A4C">
      <w:pPr>
        <w:tabs>
          <w:tab w:val="left" w:pos="10753"/>
        </w:tabs>
        <w:sectPr w:rsidR="00D71A4C" w:rsidRPr="00D71A4C" w:rsidSect="006E74AF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:rsidR="00457EA7" w:rsidRPr="00F370E5" w:rsidRDefault="00457EA7" w:rsidP="00D71A4C">
      <w:pPr>
        <w:rPr>
          <w:sz w:val="20"/>
          <w:szCs w:val="20"/>
        </w:rPr>
      </w:pPr>
    </w:p>
    <w:sectPr w:rsidR="00457EA7" w:rsidRPr="00F370E5" w:rsidSect="007646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A4C7B"/>
    <w:multiLevelType w:val="hybridMultilevel"/>
    <w:tmpl w:val="CD26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E7"/>
    <w:rsid w:val="000B1CA6"/>
    <w:rsid w:val="000F0456"/>
    <w:rsid w:val="00107BB3"/>
    <w:rsid w:val="001467C9"/>
    <w:rsid w:val="00205617"/>
    <w:rsid w:val="00241978"/>
    <w:rsid w:val="002F5CFC"/>
    <w:rsid w:val="00352C55"/>
    <w:rsid w:val="00354D9C"/>
    <w:rsid w:val="00457EA7"/>
    <w:rsid w:val="0047621C"/>
    <w:rsid w:val="005370FF"/>
    <w:rsid w:val="00600A42"/>
    <w:rsid w:val="006010A3"/>
    <w:rsid w:val="0061348D"/>
    <w:rsid w:val="006D02EE"/>
    <w:rsid w:val="006E74AF"/>
    <w:rsid w:val="0070426F"/>
    <w:rsid w:val="00720A22"/>
    <w:rsid w:val="0076464A"/>
    <w:rsid w:val="007A38B9"/>
    <w:rsid w:val="007F2CDC"/>
    <w:rsid w:val="00846544"/>
    <w:rsid w:val="008711E7"/>
    <w:rsid w:val="0089600C"/>
    <w:rsid w:val="00A60FAC"/>
    <w:rsid w:val="00AD08CE"/>
    <w:rsid w:val="00B568AD"/>
    <w:rsid w:val="00BA7F3C"/>
    <w:rsid w:val="00CC34F8"/>
    <w:rsid w:val="00CC4A37"/>
    <w:rsid w:val="00CE23C7"/>
    <w:rsid w:val="00D64B2E"/>
    <w:rsid w:val="00D71A4C"/>
    <w:rsid w:val="00D7606D"/>
    <w:rsid w:val="00E76733"/>
    <w:rsid w:val="00F370E5"/>
    <w:rsid w:val="00FA36E9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CBA6D-8DFD-4C74-A641-1F9D8A71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6464A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464A"/>
    <w:rPr>
      <w:rFonts w:ascii="TimBashk" w:eastAsia="Times New Roman" w:hAnsi="TimBashk" w:cs="Times New Roman"/>
      <w:b/>
      <w:bCs/>
      <w:lang w:val="x-none" w:eastAsia="x-none"/>
    </w:rPr>
  </w:style>
  <w:style w:type="paragraph" w:styleId="a3">
    <w:name w:val="Body Text"/>
    <w:basedOn w:val="a"/>
    <w:link w:val="a4"/>
    <w:semiHidden/>
    <w:unhideWhenUsed/>
    <w:rsid w:val="0076464A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76464A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">
    <w:name w:val="Основной текст (3)_"/>
    <w:link w:val="30"/>
    <w:uiPriority w:val="99"/>
    <w:locked/>
    <w:rsid w:val="0076464A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464A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spacing w:val="-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4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467C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Владимир</cp:lastModifiedBy>
  <cp:revision>38</cp:revision>
  <cp:lastPrinted>2021-12-21T11:24:00Z</cp:lastPrinted>
  <dcterms:created xsi:type="dcterms:W3CDTF">2014-12-18T06:18:00Z</dcterms:created>
  <dcterms:modified xsi:type="dcterms:W3CDTF">2021-12-21T11:24:00Z</dcterms:modified>
</cp:coreProperties>
</file>